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2C5D" w14:textId="77777777" w:rsidR="00D8639B" w:rsidRPr="00CD789D" w:rsidRDefault="00D8639B" w:rsidP="00D8639B">
      <w:pPr>
        <w:spacing w:line="276" w:lineRule="auto"/>
        <w:jc w:val="center"/>
        <w:rPr>
          <w:rFonts w:ascii="Times New Roman" w:eastAsia="Times New Roman" w:hAnsi="Times New Roman" w:cs="Times New Roman"/>
          <w:b/>
          <w:bCs/>
          <w:i/>
          <w:iCs/>
          <w:sz w:val="36"/>
          <w:szCs w:val="36"/>
          <w:shd w:val="clear" w:color="auto" w:fill="FFFFFF"/>
        </w:rPr>
      </w:pPr>
      <w:r>
        <w:rPr>
          <w:rFonts w:ascii="Times New Roman" w:hAnsi="Times New Roman" w:cs="Times New Roman"/>
          <w:b/>
          <w:bCs/>
          <w:i/>
          <w:iCs/>
          <w:sz w:val="36"/>
          <w:szCs w:val="36"/>
        </w:rPr>
        <w:t>i</w:t>
      </w:r>
      <w:r w:rsidRPr="00CD789D">
        <w:rPr>
          <w:rFonts w:ascii="Times New Roman" w:hAnsi="Times New Roman" w:cs="Times New Roman"/>
          <w:b/>
          <w:bCs/>
          <w:i/>
          <w:iCs/>
          <w:sz w:val="36"/>
          <w:szCs w:val="36"/>
        </w:rPr>
        <w:t>ntegrated education</w:t>
      </w:r>
    </w:p>
    <w:p w14:paraId="1418236C" w14:textId="664F8766" w:rsidR="00392C0F" w:rsidRDefault="00D8639B" w:rsidP="00C249AF">
      <w:pPr>
        <w:spacing w:line="276" w:lineRule="auto"/>
        <w:jc w:val="center"/>
        <w:rPr>
          <w:rFonts w:ascii="Times New Roman" w:hAnsi="Times New Roman" w:cs="Times New Roman"/>
          <w:b/>
          <w:bCs/>
          <w:i/>
          <w:iCs/>
          <w:sz w:val="48"/>
          <w:szCs w:val="48"/>
        </w:rPr>
      </w:pPr>
      <w:r>
        <w:rPr>
          <w:rFonts w:ascii="Times New Roman" w:hAnsi="Times New Roman" w:cs="Times New Roman"/>
          <w:b/>
          <w:bCs/>
          <w:i/>
          <w:iCs/>
          <w:sz w:val="48"/>
          <w:szCs w:val="48"/>
        </w:rPr>
        <w:t xml:space="preserve">A Template for </w:t>
      </w:r>
      <w:r w:rsidR="00E6567A">
        <w:rPr>
          <w:rFonts w:ascii="Times New Roman" w:hAnsi="Times New Roman" w:cs="Times New Roman"/>
          <w:b/>
          <w:bCs/>
          <w:i/>
          <w:iCs/>
          <w:sz w:val="48"/>
          <w:szCs w:val="48"/>
        </w:rPr>
        <w:t>Learning</w:t>
      </w:r>
      <w:r w:rsidR="00E01376">
        <w:rPr>
          <w:rFonts w:ascii="Times New Roman" w:hAnsi="Times New Roman" w:cs="Times New Roman"/>
          <w:b/>
          <w:bCs/>
          <w:i/>
          <w:iCs/>
          <w:sz w:val="48"/>
          <w:szCs w:val="48"/>
        </w:rPr>
        <w:t xml:space="preserve"> </w:t>
      </w:r>
      <w:r w:rsidR="00E6567A">
        <w:rPr>
          <w:rFonts w:ascii="Times New Roman" w:hAnsi="Times New Roman" w:cs="Times New Roman"/>
          <w:b/>
          <w:bCs/>
          <w:i/>
          <w:iCs/>
          <w:sz w:val="48"/>
          <w:szCs w:val="48"/>
        </w:rPr>
        <w:t>for</w:t>
      </w:r>
      <w:r w:rsidR="00E01376">
        <w:rPr>
          <w:rFonts w:ascii="Times New Roman" w:hAnsi="Times New Roman" w:cs="Times New Roman"/>
          <w:b/>
          <w:bCs/>
          <w:i/>
          <w:iCs/>
          <w:sz w:val="48"/>
          <w:szCs w:val="48"/>
        </w:rPr>
        <w:t xml:space="preserve"> </w:t>
      </w:r>
      <w:r w:rsidR="00E6567A">
        <w:rPr>
          <w:rFonts w:ascii="Times New Roman" w:hAnsi="Times New Roman" w:cs="Times New Roman"/>
          <w:b/>
          <w:bCs/>
          <w:i/>
          <w:iCs/>
          <w:sz w:val="48"/>
          <w:szCs w:val="48"/>
        </w:rPr>
        <w:t xml:space="preserve">Life </w:t>
      </w:r>
    </w:p>
    <w:p w14:paraId="7EAE5625" w14:textId="77777777" w:rsidR="00392C0F" w:rsidRPr="00CC2A30" w:rsidRDefault="00392C0F" w:rsidP="00B53694">
      <w:pPr>
        <w:spacing w:line="276" w:lineRule="auto"/>
        <w:rPr>
          <w:rFonts w:ascii="Times New Roman" w:hAnsi="Times New Roman" w:cs="Times New Roman"/>
          <w:b/>
          <w:bCs/>
          <w:i/>
          <w:iCs/>
          <w:sz w:val="28"/>
          <w:szCs w:val="28"/>
        </w:rPr>
      </w:pPr>
    </w:p>
    <w:p w14:paraId="32D0026E" w14:textId="77777777" w:rsidR="00C249AF" w:rsidRDefault="00C249AF" w:rsidP="00C249AF">
      <w:pPr>
        <w:spacing w:line="276" w:lineRule="auto"/>
        <w:jc w:val="center"/>
        <w:rPr>
          <w:rFonts w:ascii="Times New Roman" w:hAnsi="Times New Roman" w:cs="Times New Roman"/>
          <w:b/>
          <w:bCs/>
          <w:sz w:val="32"/>
          <w:szCs w:val="32"/>
        </w:rPr>
      </w:pPr>
      <w:r w:rsidRPr="0004419C">
        <w:rPr>
          <w:rFonts w:ascii="Times New Roman" w:hAnsi="Times New Roman" w:cs="Times New Roman"/>
          <w:b/>
          <w:bCs/>
          <w:sz w:val="32"/>
          <w:szCs w:val="32"/>
        </w:rPr>
        <w:t>Dr Brian Lighthill</w:t>
      </w:r>
    </w:p>
    <w:p w14:paraId="70F9F6D9" w14:textId="77777777" w:rsidR="00C249AF" w:rsidRPr="0004419C" w:rsidRDefault="00C249AF" w:rsidP="00C249AF">
      <w:pPr>
        <w:spacing w:line="276" w:lineRule="auto"/>
        <w:jc w:val="center"/>
        <w:rPr>
          <w:rFonts w:ascii="Times New Roman" w:hAnsi="Times New Roman" w:cs="Times New Roman"/>
          <w:b/>
          <w:bCs/>
          <w:sz w:val="32"/>
          <w:szCs w:val="32"/>
        </w:rPr>
      </w:pPr>
    </w:p>
    <w:p w14:paraId="407FC836" w14:textId="77777777" w:rsidR="00C249AF" w:rsidRDefault="00C249AF" w:rsidP="00C249AF">
      <w:pPr>
        <w:spacing w:line="276" w:lineRule="auto"/>
        <w:jc w:val="both"/>
        <w:rPr>
          <w:rFonts w:ascii="Times New Roman" w:hAnsi="Times New Roman" w:cs="Times New Roman"/>
          <w:sz w:val="28"/>
          <w:szCs w:val="28"/>
        </w:rPr>
      </w:pPr>
    </w:p>
    <w:p w14:paraId="01309052" w14:textId="17D915E4" w:rsidR="00C249AF" w:rsidRPr="008B34B4" w:rsidRDefault="00C249AF" w:rsidP="00C249AF">
      <w:pPr>
        <w:rPr>
          <w:rFonts w:ascii="Times New Roman" w:eastAsia="Times New Roman" w:hAnsi="Times New Roman" w:cs="Times New Roman"/>
          <w:sz w:val="28"/>
          <w:szCs w:val="28"/>
          <w:shd w:val="clear" w:color="auto" w:fill="FFFFFF"/>
        </w:rPr>
      </w:pPr>
      <w:r>
        <w:rPr>
          <w:rFonts w:ascii="Times New Roman" w:hAnsi="Times New Roman" w:cs="Times New Roman"/>
          <w:sz w:val="28"/>
          <w:szCs w:val="28"/>
        </w:rPr>
        <w:t>[</w:t>
      </w:r>
      <w:r w:rsidR="00160989" w:rsidRPr="00160989">
        <w:rPr>
          <w:rFonts w:ascii="Times New Roman" w:hAnsi="Times New Roman" w:cs="Times New Roman"/>
          <w:sz w:val="28"/>
          <w:szCs w:val="28"/>
        </w:rPr>
        <w:t>T</w:t>
      </w:r>
      <w:r w:rsidRPr="00160989">
        <w:rPr>
          <w:rFonts w:ascii="Times New Roman" w:hAnsi="Times New Roman" w:cs="Times New Roman"/>
          <w:sz w:val="28"/>
          <w:szCs w:val="28"/>
        </w:rPr>
        <w:t xml:space="preserve">ext in </w:t>
      </w:r>
      <w:r w:rsidRPr="00160989">
        <w:rPr>
          <w:rFonts w:ascii="Times New Roman" w:hAnsi="Times New Roman" w:cs="Times New Roman"/>
          <w:color w:val="FF0000"/>
          <w:sz w:val="28"/>
          <w:szCs w:val="28"/>
        </w:rPr>
        <w:t>red</w:t>
      </w:r>
      <w:r w:rsidR="00191BA2">
        <w:rPr>
          <w:rFonts w:ascii="Times New Roman" w:hAnsi="Times New Roman" w:cs="Times New Roman"/>
          <w:color w:val="FF0000"/>
          <w:sz w:val="28"/>
          <w:szCs w:val="28"/>
        </w:rPr>
        <w:t xml:space="preserve"> </w:t>
      </w:r>
      <w:r w:rsidR="00DD677F">
        <w:rPr>
          <w:rFonts w:ascii="Times New Roman" w:hAnsi="Times New Roman" w:cs="Times New Roman"/>
          <w:sz w:val="28"/>
          <w:szCs w:val="28"/>
        </w:rPr>
        <w:t>from</w:t>
      </w:r>
      <w:r>
        <w:rPr>
          <w:rFonts w:ascii="Times New Roman" w:hAnsi="Times New Roman" w:cs="Times New Roman"/>
          <w:color w:val="FF0000"/>
          <w:sz w:val="28"/>
          <w:szCs w:val="28"/>
        </w:rPr>
        <w:t xml:space="preserve"> </w:t>
      </w:r>
      <w:r w:rsidR="00393102" w:rsidRPr="0009668F">
        <w:rPr>
          <w:rFonts w:ascii="Times New Roman" w:eastAsia="Times New Roman" w:hAnsi="Times New Roman" w:cs="Times New Roman"/>
          <w:sz w:val="28"/>
          <w:szCs w:val="28"/>
          <w:shd w:val="clear" w:color="auto" w:fill="FFFFFF"/>
        </w:rPr>
        <w:t>Keir Starmer</w:t>
      </w:r>
      <w:r w:rsidR="00DD677F">
        <w:rPr>
          <w:rFonts w:ascii="Times New Roman" w:eastAsia="Times New Roman" w:hAnsi="Times New Roman" w:cs="Times New Roman"/>
          <w:sz w:val="28"/>
          <w:szCs w:val="28"/>
          <w:shd w:val="clear" w:color="auto" w:fill="FFFFFF"/>
        </w:rPr>
        <w:t xml:space="preserve"> (</w:t>
      </w:r>
      <w:r w:rsidR="00393102">
        <w:rPr>
          <w:rFonts w:ascii="Times New Roman" w:eastAsia="Times New Roman" w:hAnsi="Times New Roman" w:cs="Times New Roman"/>
          <w:sz w:val="28"/>
          <w:szCs w:val="28"/>
          <w:shd w:val="clear" w:color="auto" w:fill="FFFFFF"/>
        </w:rPr>
        <w:t>2021</w:t>
      </w:r>
      <w:r w:rsidR="00DD677F">
        <w:rPr>
          <w:rFonts w:ascii="Times New Roman" w:eastAsia="Times New Roman" w:hAnsi="Times New Roman" w:cs="Times New Roman"/>
          <w:sz w:val="28"/>
          <w:szCs w:val="28"/>
          <w:shd w:val="clear" w:color="auto" w:fill="FFFFFF"/>
        </w:rPr>
        <w:t>)</w:t>
      </w:r>
      <w:r w:rsidR="00393102">
        <w:rPr>
          <w:rFonts w:ascii="Times New Roman" w:eastAsia="Times New Roman" w:hAnsi="Times New Roman" w:cs="Times New Roman"/>
          <w:sz w:val="28"/>
          <w:szCs w:val="28"/>
          <w:shd w:val="clear" w:color="auto" w:fill="FFFFFF"/>
        </w:rPr>
        <w:t xml:space="preserve"> </w:t>
      </w:r>
      <w:r w:rsidRPr="00DD677F">
        <w:rPr>
          <w:rFonts w:ascii="Times New Roman" w:hAnsi="Times New Roman" w:cs="Times New Roman"/>
          <w:i/>
          <w:iCs/>
          <w:sz w:val="28"/>
          <w:szCs w:val="28"/>
        </w:rPr>
        <w:t>The Road Ahead</w:t>
      </w:r>
      <w:r w:rsidRPr="0009668F">
        <w:rPr>
          <w:rFonts w:ascii="Times New Roman" w:eastAsia="Times New Roman" w:hAnsi="Times New Roman" w:cs="Times New Roman"/>
          <w:sz w:val="28"/>
          <w:szCs w:val="28"/>
          <w:shd w:val="clear" w:color="auto" w:fill="FFFFFF"/>
        </w:rPr>
        <w:t>]</w:t>
      </w:r>
    </w:p>
    <w:p w14:paraId="3DB0ABA8" w14:textId="4E73EEB2" w:rsidR="00C249AF" w:rsidRDefault="0032114A" w:rsidP="00C249A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DB62499" w14:textId="53F7F552" w:rsidR="00C249AF" w:rsidRPr="004C74F3" w:rsidRDefault="00C249AF" w:rsidP="00FD5D8B">
      <w:pPr>
        <w:spacing w:line="360" w:lineRule="auto"/>
        <w:jc w:val="both"/>
        <w:rPr>
          <w:rFonts w:ascii="Times New Roman" w:hAnsi="Times New Roman" w:cs="Times New Roman"/>
          <w:sz w:val="28"/>
          <w:szCs w:val="28"/>
        </w:rPr>
      </w:pPr>
      <w:r w:rsidRPr="004C74F3">
        <w:rPr>
          <w:color w:val="FF0000"/>
          <w:sz w:val="28"/>
          <w:szCs w:val="28"/>
        </w:rPr>
        <w:t>If we are to remake the nation, we must help young people from all backgrounds develop their potential. To do that, we need to ensure they know what the world around them looks like and the possibilities that are available to them</w:t>
      </w:r>
    </w:p>
    <w:p w14:paraId="0FA6CFE3" w14:textId="77777777" w:rsidR="00C249AF" w:rsidRPr="00200A84" w:rsidRDefault="00C249AF" w:rsidP="00FD5D8B">
      <w:pPr>
        <w:spacing w:line="360" w:lineRule="auto"/>
        <w:jc w:val="both"/>
        <w:rPr>
          <w:rFonts w:ascii="Times New Roman" w:hAnsi="Times New Roman" w:cs="Times New Roman"/>
          <w:sz w:val="28"/>
          <w:szCs w:val="28"/>
        </w:rPr>
      </w:pPr>
    </w:p>
    <w:p w14:paraId="4B0DDD82" w14:textId="36BF6A25" w:rsidR="00C249AF" w:rsidRPr="00C02B4A" w:rsidRDefault="00C02B4A" w:rsidP="00FD5D8B">
      <w:pPr>
        <w:spacing w:line="360" w:lineRule="auto"/>
        <w:jc w:val="both"/>
        <w:rPr>
          <w:rFonts w:ascii="Times New Roman" w:hAnsi="Times New Roman" w:cs="Times New Roman"/>
          <w:b/>
          <w:bCs/>
          <w:sz w:val="36"/>
          <w:szCs w:val="36"/>
        </w:rPr>
      </w:pPr>
      <w:r>
        <w:rPr>
          <w:rFonts w:ascii="Times New Roman" w:hAnsi="Times New Roman" w:cs="Times New Roman"/>
          <w:b/>
          <w:bCs/>
          <w:sz w:val="36"/>
          <w:szCs w:val="36"/>
        </w:rPr>
        <w:t>Research</w:t>
      </w:r>
      <w:r w:rsidR="0032241A">
        <w:rPr>
          <w:rFonts w:ascii="Times New Roman" w:hAnsi="Times New Roman" w:cs="Times New Roman"/>
          <w:b/>
          <w:bCs/>
          <w:sz w:val="36"/>
          <w:szCs w:val="36"/>
        </w:rPr>
        <w:t>:</w:t>
      </w:r>
    </w:p>
    <w:p w14:paraId="667A356A" w14:textId="78E6A8D4" w:rsidR="00D13268" w:rsidRDefault="00F639DE" w:rsidP="00FD5D8B">
      <w:pPr>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The pandemic has created a moment </w:t>
      </w:r>
      <w:r w:rsidR="00ED18F2">
        <w:rPr>
          <w:rFonts w:ascii="Times New Roman" w:hAnsi="Times New Roman" w:cs="Times New Roman"/>
          <w:sz w:val="28"/>
          <w:szCs w:val="28"/>
        </w:rPr>
        <w:t>i</w:t>
      </w:r>
      <w:r>
        <w:rPr>
          <w:rFonts w:ascii="Times New Roman" w:hAnsi="Times New Roman" w:cs="Times New Roman"/>
          <w:sz w:val="28"/>
          <w:szCs w:val="28"/>
        </w:rPr>
        <w:t xml:space="preserve">n time where </w:t>
      </w:r>
      <w:r w:rsidR="00A86686">
        <w:rPr>
          <w:rFonts w:ascii="Times New Roman" w:hAnsi="Times New Roman" w:cs="Times New Roman"/>
          <w:sz w:val="28"/>
          <w:szCs w:val="28"/>
        </w:rPr>
        <w:t>education</w:t>
      </w:r>
      <w:r w:rsidR="009D5E60">
        <w:rPr>
          <w:rFonts w:ascii="Times New Roman" w:hAnsi="Times New Roman" w:cs="Times New Roman"/>
          <w:sz w:val="28"/>
          <w:szCs w:val="28"/>
        </w:rPr>
        <w:t xml:space="preserve"> is</w:t>
      </w:r>
      <w:r w:rsidR="00ED18F2">
        <w:rPr>
          <w:rFonts w:ascii="Times New Roman" w:hAnsi="Times New Roman" w:cs="Times New Roman"/>
          <w:sz w:val="28"/>
          <w:szCs w:val="28"/>
        </w:rPr>
        <w:t xml:space="preserve"> more concerned </w:t>
      </w:r>
      <w:r w:rsidR="006C07E7">
        <w:rPr>
          <w:rFonts w:ascii="Times New Roman" w:hAnsi="Times New Roman" w:cs="Times New Roman"/>
          <w:sz w:val="28"/>
          <w:szCs w:val="28"/>
        </w:rPr>
        <w:t xml:space="preserve">about </w:t>
      </w:r>
      <w:r w:rsidR="007D0061">
        <w:rPr>
          <w:rFonts w:ascii="Times New Roman" w:hAnsi="Times New Roman" w:cs="Times New Roman"/>
          <w:sz w:val="28"/>
          <w:szCs w:val="28"/>
        </w:rPr>
        <w:t>keeping</w:t>
      </w:r>
      <w:r w:rsidR="00A86686">
        <w:rPr>
          <w:rFonts w:ascii="Times New Roman" w:hAnsi="Times New Roman" w:cs="Times New Roman"/>
          <w:sz w:val="28"/>
          <w:szCs w:val="28"/>
        </w:rPr>
        <w:t xml:space="preserve"> the </w:t>
      </w:r>
      <w:r w:rsidR="009D3CF9">
        <w:rPr>
          <w:rFonts w:ascii="Times New Roman" w:hAnsi="Times New Roman" w:cs="Times New Roman"/>
          <w:sz w:val="28"/>
          <w:szCs w:val="28"/>
        </w:rPr>
        <w:t>s</w:t>
      </w:r>
      <w:r w:rsidR="00A86686">
        <w:rPr>
          <w:rFonts w:ascii="Times New Roman" w:hAnsi="Times New Roman" w:cs="Times New Roman"/>
          <w:sz w:val="28"/>
          <w:szCs w:val="28"/>
        </w:rPr>
        <w:t>chool</w:t>
      </w:r>
      <w:r w:rsidR="007D0061">
        <w:rPr>
          <w:rFonts w:ascii="Times New Roman" w:hAnsi="Times New Roman" w:cs="Times New Roman"/>
          <w:sz w:val="28"/>
          <w:szCs w:val="28"/>
        </w:rPr>
        <w:t xml:space="preserve"> </w:t>
      </w:r>
      <w:r w:rsidR="009D3CF9">
        <w:rPr>
          <w:rFonts w:ascii="Times New Roman" w:hAnsi="Times New Roman" w:cs="Times New Roman"/>
          <w:sz w:val="28"/>
          <w:szCs w:val="28"/>
        </w:rPr>
        <w:t>open</w:t>
      </w:r>
      <w:r w:rsidR="007D0061">
        <w:rPr>
          <w:rFonts w:ascii="Times New Roman" w:hAnsi="Times New Roman" w:cs="Times New Roman"/>
          <w:sz w:val="28"/>
          <w:szCs w:val="28"/>
        </w:rPr>
        <w:t xml:space="preserve"> than thinking about how to progress and develop</w:t>
      </w:r>
      <w:r w:rsidR="00BB1669">
        <w:rPr>
          <w:rFonts w:ascii="Times New Roman" w:hAnsi="Times New Roman" w:cs="Times New Roman"/>
          <w:sz w:val="28"/>
          <w:szCs w:val="28"/>
        </w:rPr>
        <w:t xml:space="preserve"> </w:t>
      </w:r>
      <w:r w:rsidR="009D5E60">
        <w:rPr>
          <w:rFonts w:ascii="Times New Roman" w:hAnsi="Times New Roman" w:cs="Times New Roman"/>
          <w:sz w:val="28"/>
          <w:szCs w:val="28"/>
        </w:rPr>
        <w:t>teaching practice</w:t>
      </w:r>
      <w:r w:rsidR="00BB1669">
        <w:rPr>
          <w:rFonts w:ascii="Times New Roman" w:hAnsi="Times New Roman" w:cs="Times New Roman"/>
          <w:sz w:val="28"/>
          <w:szCs w:val="28"/>
        </w:rPr>
        <w:t xml:space="preserve">. </w:t>
      </w:r>
      <w:r w:rsidR="00ED18F2">
        <w:rPr>
          <w:rFonts w:ascii="Times New Roman" w:hAnsi="Times New Roman" w:cs="Times New Roman"/>
          <w:sz w:val="28"/>
          <w:szCs w:val="28"/>
        </w:rPr>
        <w:t xml:space="preserve"> </w:t>
      </w:r>
      <w:r w:rsidR="009D5E60">
        <w:rPr>
          <w:rFonts w:ascii="Times New Roman" w:hAnsi="Times New Roman" w:cs="Times New Roman"/>
          <w:sz w:val="28"/>
          <w:szCs w:val="28"/>
        </w:rPr>
        <w:t xml:space="preserve">But I </w:t>
      </w:r>
      <w:r w:rsidR="002B09F1">
        <w:rPr>
          <w:rFonts w:ascii="Times New Roman" w:hAnsi="Times New Roman" w:cs="Times New Roman"/>
          <w:sz w:val="28"/>
          <w:szCs w:val="28"/>
        </w:rPr>
        <w:t xml:space="preserve">argue that </w:t>
      </w:r>
      <w:r w:rsidR="002B09F1" w:rsidRPr="00176ED1">
        <w:rPr>
          <w:rFonts w:ascii="Times New Roman" w:hAnsi="Times New Roman" w:cs="Times New Roman"/>
          <w:sz w:val="28"/>
          <w:szCs w:val="28"/>
        </w:rPr>
        <w:t>this</w:t>
      </w:r>
      <w:r w:rsidR="002B09F1">
        <w:rPr>
          <w:rFonts w:ascii="Times New Roman" w:hAnsi="Times New Roman" w:cs="Times New Roman"/>
          <w:sz w:val="28"/>
          <w:szCs w:val="28"/>
        </w:rPr>
        <w:t xml:space="preserve"> </w:t>
      </w:r>
      <w:r w:rsidR="003F3426">
        <w:rPr>
          <w:rFonts w:ascii="Times New Roman" w:hAnsi="Times New Roman" w:cs="Times New Roman"/>
          <w:sz w:val="28"/>
          <w:szCs w:val="28"/>
        </w:rPr>
        <w:t xml:space="preserve">is </w:t>
      </w:r>
      <w:r w:rsidR="009D3CF9">
        <w:rPr>
          <w:rFonts w:ascii="Times New Roman" w:hAnsi="Times New Roman" w:cs="Times New Roman"/>
          <w:sz w:val="28"/>
          <w:szCs w:val="28"/>
        </w:rPr>
        <w:t xml:space="preserve">an opportunity for </w:t>
      </w:r>
      <w:r w:rsidR="009A3C98">
        <w:rPr>
          <w:rFonts w:ascii="Times New Roman" w:hAnsi="Times New Roman" w:cs="Times New Roman"/>
          <w:sz w:val="28"/>
          <w:szCs w:val="28"/>
        </w:rPr>
        <w:t xml:space="preserve">blue </w:t>
      </w:r>
      <w:r w:rsidR="009F393E">
        <w:rPr>
          <w:rFonts w:ascii="Times New Roman" w:hAnsi="Times New Roman" w:cs="Times New Roman"/>
          <w:sz w:val="28"/>
          <w:szCs w:val="28"/>
        </w:rPr>
        <w:t>sky</w:t>
      </w:r>
      <w:r w:rsidR="009A3C98">
        <w:rPr>
          <w:rFonts w:ascii="Times New Roman" w:hAnsi="Times New Roman" w:cs="Times New Roman"/>
          <w:sz w:val="28"/>
          <w:szCs w:val="28"/>
        </w:rPr>
        <w:t xml:space="preserve"> thinking about the future of education</w:t>
      </w:r>
      <w:r w:rsidR="007E532A">
        <w:rPr>
          <w:rFonts w:ascii="Times New Roman" w:hAnsi="Times New Roman" w:cs="Times New Roman"/>
          <w:sz w:val="28"/>
          <w:szCs w:val="28"/>
        </w:rPr>
        <w:t xml:space="preserve">. </w:t>
      </w:r>
      <w:r w:rsidR="005D28B5">
        <w:rPr>
          <w:rFonts w:ascii="Times New Roman" w:hAnsi="Times New Roman" w:cs="Times New Roman"/>
          <w:sz w:val="28"/>
          <w:szCs w:val="28"/>
        </w:rPr>
        <w:t>O</w:t>
      </w:r>
      <w:r w:rsidR="00040063">
        <w:rPr>
          <w:rFonts w:ascii="Times New Roman" w:hAnsi="Times New Roman" w:cs="Times New Roman"/>
          <w:sz w:val="28"/>
          <w:szCs w:val="28"/>
        </w:rPr>
        <w:t xml:space="preserve">nly when </w:t>
      </w:r>
      <w:r w:rsidR="00EC3B71">
        <w:rPr>
          <w:rFonts w:ascii="Times New Roman" w:hAnsi="Times New Roman" w:cs="Times New Roman"/>
          <w:sz w:val="28"/>
          <w:szCs w:val="28"/>
        </w:rPr>
        <w:t xml:space="preserve">a political party grabs this Covid induced opportunity </w:t>
      </w:r>
      <w:r w:rsidR="00DF76AB">
        <w:rPr>
          <w:rFonts w:ascii="Times New Roman" w:hAnsi="Times New Roman" w:cs="Times New Roman"/>
          <w:sz w:val="28"/>
          <w:szCs w:val="28"/>
        </w:rPr>
        <w:t>by the scruff of its neck and</w:t>
      </w:r>
      <w:r w:rsidR="00EC3B71">
        <w:rPr>
          <w:rFonts w:ascii="Times New Roman" w:hAnsi="Times New Roman" w:cs="Times New Roman"/>
          <w:sz w:val="28"/>
          <w:szCs w:val="28"/>
        </w:rPr>
        <w:t xml:space="preserve"> think</w:t>
      </w:r>
      <w:r w:rsidR="00DF76AB">
        <w:rPr>
          <w:rFonts w:ascii="Times New Roman" w:hAnsi="Times New Roman" w:cs="Times New Roman"/>
          <w:sz w:val="28"/>
          <w:szCs w:val="28"/>
        </w:rPr>
        <w:t>s</w:t>
      </w:r>
      <w:r w:rsidR="00EC3B71">
        <w:rPr>
          <w:rFonts w:ascii="Times New Roman" w:hAnsi="Times New Roman" w:cs="Times New Roman"/>
          <w:sz w:val="28"/>
          <w:szCs w:val="28"/>
        </w:rPr>
        <w:t xml:space="preserve"> outside the box of Education</w:t>
      </w:r>
      <w:r w:rsidR="00497E79">
        <w:rPr>
          <w:rFonts w:ascii="Times New Roman" w:hAnsi="Times New Roman" w:cs="Times New Roman"/>
          <w:sz w:val="28"/>
          <w:szCs w:val="28"/>
        </w:rPr>
        <w:t xml:space="preserve"> </w:t>
      </w:r>
      <w:r w:rsidR="00EC3B71">
        <w:rPr>
          <w:rFonts w:ascii="Times New Roman" w:hAnsi="Times New Roman" w:cs="Times New Roman"/>
          <w:sz w:val="28"/>
          <w:szCs w:val="28"/>
        </w:rPr>
        <w:t>as</w:t>
      </w:r>
      <w:r w:rsidR="00386BC6">
        <w:rPr>
          <w:rFonts w:ascii="Times New Roman" w:hAnsi="Times New Roman" w:cs="Times New Roman"/>
          <w:sz w:val="28"/>
          <w:szCs w:val="28"/>
        </w:rPr>
        <w:t>-</w:t>
      </w:r>
      <w:r w:rsidR="00EC3B71">
        <w:rPr>
          <w:rFonts w:ascii="Times New Roman" w:hAnsi="Times New Roman" w:cs="Times New Roman"/>
          <w:sz w:val="28"/>
          <w:szCs w:val="28"/>
        </w:rPr>
        <w:t>is</w:t>
      </w:r>
      <w:r w:rsidR="00497E79">
        <w:rPr>
          <w:rFonts w:ascii="Times New Roman" w:hAnsi="Times New Roman" w:cs="Times New Roman"/>
          <w:sz w:val="28"/>
          <w:szCs w:val="28"/>
        </w:rPr>
        <w:t>,</w:t>
      </w:r>
      <w:r w:rsidR="008D32AB">
        <w:rPr>
          <w:rFonts w:ascii="Times New Roman" w:hAnsi="Times New Roman" w:cs="Times New Roman"/>
          <w:sz w:val="28"/>
          <w:szCs w:val="28"/>
        </w:rPr>
        <w:t xml:space="preserve"> to Education</w:t>
      </w:r>
      <w:r w:rsidR="00497E79">
        <w:rPr>
          <w:rFonts w:ascii="Times New Roman" w:hAnsi="Times New Roman" w:cs="Times New Roman"/>
          <w:sz w:val="28"/>
          <w:szCs w:val="28"/>
        </w:rPr>
        <w:t xml:space="preserve"> </w:t>
      </w:r>
      <w:r w:rsidR="008D32AB">
        <w:rPr>
          <w:rFonts w:ascii="Times New Roman" w:hAnsi="Times New Roman" w:cs="Times New Roman"/>
          <w:sz w:val="28"/>
          <w:szCs w:val="28"/>
        </w:rPr>
        <w:t>as</w:t>
      </w:r>
      <w:r w:rsidR="00386BC6">
        <w:rPr>
          <w:rFonts w:ascii="Times New Roman" w:hAnsi="Times New Roman" w:cs="Times New Roman"/>
          <w:sz w:val="28"/>
          <w:szCs w:val="28"/>
        </w:rPr>
        <w:t>-</w:t>
      </w:r>
      <w:r w:rsidR="008D32AB">
        <w:rPr>
          <w:rFonts w:ascii="Times New Roman" w:hAnsi="Times New Roman" w:cs="Times New Roman"/>
          <w:sz w:val="28"/>
          <w:szCs w:val="28"/>
        </w:rPr>
        <w:t>is</w:t>
      </w:r>
      <w:r w:rsidR="00386BC6">
        <w:rPr>
          <w:rFonts w:ascii="Times New Roman" w:hAnsi="Times New Roman" w:cs="Times New Roman"/>
          <w:sz w:val="28"/>
          <w:szCs w:val="28"/>
        </w:rPr>
        <w:t>-</w:t>
      </w:r>
      <w:r w:rsidR="008D32AB">
        <w:rPr>
          <w:rFonts w:ascii="Times New Roman" w:hAnsi="Times New Roman" w:cs="Times New Roman"/>
          <w:sz w:val="28"/>
          <w:szCs w:val="28"/>
        </w:rPr>
        <w:t>neede</w:t>
      </w:r>
      <w:r w:rsidR="00BB0B7F">
        <w:rPr>
          <w:rFonts w:ascii="Times New Roman" w:hAnsi="Times New Roman" w:cs="Times New Roman"/>
          <w:sz w:val="28"/>
          <w:szCs w:val="28"/>
        </w:rPr>
        <w:t>d</w:t>
      </w:r>
      <w:r w:rsidR="000F3CE4">
        <w:rPr>
          <w:rFonts w:ascii="Times New Roman" w:hAnsi="Times New Roman" w:cs="Times New Roman"/>
          <w:sz w:val="28"/>
          <w:szCs w:val="28"/>
        </w:rPr>
        <w:t>,</w:t>
      </w:r>
      <w:r w:rsidR="0003613E">
        <w:rPr>
          <w:rFonts w:ascii="Times New Roman" w:hAnsi="Times New Roman" w:cs="Times New Roman"/>
          <w:sz w:val="28"/>
          <w:szCs w:val="28"/>
        </w:rPr>
        <w:t xml:space="preserve"> will learners </w:t>
      </w:r>
      <w:r w:rsidR="007678CD">
        <w:rPr>
          <w:rFonts w:ascii="Times New Roman" w:hAnsi="Times New Roman" w:cs="Times New Roman"/>
          <w:sz w:val="28"/>
          <w:szCs w:val="28"/>
        </w:rPr>
        <w:t>learn me</w:t>
      </w:r>
      <w:r w:rsidR="0061630B">
        <w:rPr>
          <w:rFonts w:ascii="Times New Roman" w:hAnsi="Times New Roman" w:cs="Times New Roman"/>
          <w:sz w:val="28"/>
          <w:szCs w:val="28"/>
        </w:rPr>
        <w:t xml:space="preserve">aningful </w:t>
      </w:r>
      <w:r w:rsidR="003E1947">
        <w:rPr>
          <w:rFonts w:ascii="Times New Roman" w:hAnsi="Times New Roman" w:cs="Times New Roman"/>
          <w:sz w:val="28"/>
          <w:szCs w:val="28"/>
        </w:rPr>
        <w:t>skills</w:t>
      </w:r>
      <w:r w:rsidR="00A47362">
        <w:rPr>
          <w:rFonts w:ascii="Times New Roman" w:hAnsi="Times New Roman" w:cs="Times New Roman"/>
          <w:sz w:val="28"/>
          <w:szCs w:val="28"/>
        </w:rPr>
        <w:t xml:space="preserve"> for their future lives. </w:t>
      </w:r>
    </w:p>
    <w:p w14:paraId="4927BE31" w14:textId="755D467C" w:rsidR="009C6598" w:rsidRDefault="0067644D" w:rsidP="00FD5D8B">
      <w:pPr>
        <w:spacing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In this article I want to float the ideal of an </w:t>
      </w:r>
      <w:r w:rsidR="004A1638">
        <w:rPr>
          <w:rFonts w:ascii="Times New Roman" w:hAnsi="Times New Roman" w:cs="Times New Roman"/>
          <w:sz w:val="28"/>
          <w:szCs w:val="28"/>
        </w:rPr>
        <w:t>integrated curriculum</w:t>
      </w:r>
      <w:r>
        <w:rPr>
          <w:rFonts w:ascii="Times New Roman" w:hAnsi="Times New Roman" w:cs="Times New Roman"/>
          <w:sz w:val="28"/>
          <w:szCs w:val="28"/>
        </w:rPr>
        <w:t xml:space="preserve">. </w:t>
      </w:r>
      <w:r w:rsidR="00C249AF" w:rsidRPr="00EB604E">
        <w:rPr>
          <w:rFonts w:ascii="Times New Roman" w:hAnsi="Times New Roman" w:cs="Times New Roman"/>
          <w:sz w:val="28"/>
          <w:szCs w:val="28"/>
        </w:rPr>
        <w:t xml:space="preserve">I am well aware that an </w:t>
      </w:r>
      <w:r w:rsidR="004A1638">
        <w:rPr>
          <w:rFonts w:ascii="Times New Roman" w:hAnsi="Times New Roman" w:cs="Times New Roman"/>
          <w:sz w:val="28"/>
          <w:szCs w:val="28"/>
        </w:rPr>
        <w:t>i</w:t>
      </w:r>
      <w:r w:rsidR="00C249AF" w:rsidRPr="00EB604E">
        <w:rPr>
          <w:rFonts w:ascii="Times New Roman" w:hAnsi="Times New Roman" w:cs="Times New Roman"/>
          <w:sz w:val="28"/>
          <w:szCs w:val="28"/>
        </w:rPr>
        <w:t>ntegrated timetable engender</w:t>
      </w:r>
      <w:r w:rsidR="00DF2507">
        <w:rPr>
          <w:rFonts w:ascii="Times New Roman" w:hAnsi="Times New Roman" w:cs="Times New Roman"/>
          <w:sz w:val="28"/>
          <w:szCs w:val="28"/>
        </w:rPr>
        <w:t>s</w:t>
      </w:r>
      <w:r w:rsidR="00C249AF" w:rsidRPr="00EB604E">
        <w:rPr>
          <w:rFonts w:ascii="Times New Roman" w:hAnsi="Times New Roman" w:cs="Times New Roman"/>
          <w:sz w:val="28"/>
          <w:szCs w:val="28"/>
        </w:rPr>
        <w:t xml:space="preserve"> deep rooted resistance from teachers</w:t>
      </w:r>
      <w:r w:rsidR="005D18B8">
        <w:rPr>
          <w:rFonts w:ascii="Times New Roman" w:hAnsi="Times New Roman" w:cs="Times New Roman"/>
          <w:sz w:val="28"/>
          <w:szCs w:val="28"/>
        </w:rPr>
        <w:t xml:space="preserve"> -</w:t>
      </w:r>
      <w:r w:rsidR="00C249AF" w:rsidRPr="00EB604E">
        <w:rPr>
          <w:rFonts w:ascii="Times New Roman" w:hAnsi="Times New Roman" w:cs="Times New Roman"/>
          <w:sz w:val="28"/>
          <w:szCs w:val="28"/>
        </w:rPr>
        <w:t xml:space="preserve"> </w:t>
      </w:r>
      <w:r w:rsidR="005D18B8">
        <w:rPr>
          <w:rFonts w:ascii="Times New Roman" w:hAnsi="Times New Roman" w:cs="Times New Roman"/>
          <w:sz w:val="28"/>
          <w:szCs w:val="28"/>
        </w:rPr>
        <w:t>a</w:t>
      </w:r>
      <w:r w:rsidR="00C249AF" w:rsidRPr="00EB604E">
        <w:rPr>
          <w:rFonts w:ascii="Times New Roman" w:hAnsi="Times New Roman" w:cs="Times New Roman"/>
          <w:sz w:val="28"/>
          <w:szCs w:val="28"/>
        </w:rPr>
        <w:t xml:space="preserve">fter all the very idea is an invasion of their subject silo. But I </w:t>
      </w:r>
      <w:r w:rsidR="009C4DD7">
        <w:rPr>
          <w:rFonts w:ascii="Times New Roman" w:hAnsi="Times New Roman" w:cs="Times New Roman"/>
          <w:sz w:val="28"/>
          <w:szCs w:val="28"/>
        </w:rPr>
        <w:t>think</w:t>
      </w:r>
      <w:r w:rsidR="00C249AF" w:rsidRPr="00EB604E">
        <w:rPr>
          <w:rFonts w:ascii="Times New Roman" w:hAnsi="Times New Roman" w:cs="Times New Roman"/>
          <w:sz w:val="28"/>
          <w:szCs w:val="28"/>
        </w:rPr>
        <w:t xml:space="preserve"> that an </w:t>
      </w:r>
      <w:r w:rsidR="004A1638">
        <w:rPr>
          <w:rFonts w:ascii="Times New Roman" w:hAnsi="Times New Roman" w:cs="Times New Roman"/>
          <w:sz w:val="28"/>
          <w:szCs w:val="28"/>
        </w:rPr>
        <w:t>integrated</w:t>
      </w:r>
      <w:r w:rsidR="00C249AF" w:rsidRPr="00EB604E">
        <w:rPr>
          <w:rFonts w:ascii="Times New Roman" w:hAnsi="Times New Roman" w:cs="Times New Roman"/>
          <w:sz w:val="28"/>
          <w:szCs w:val="28"/>
        </w:rPr>
        <w:t xml:space="preserve"> timetable </w:t>
      </w:r>
      <w:r w:rsidR="005D18B8">
        <w:rPr>
          <w:rFonts w:ascii="Times New Roman" w:hAnsi="Times New Roman" w:cs="Times New Roman"/>
          <w:sz w:val="28"/>
          <w:szCs w:val="28"/>
        </w:rPr>
        <w:t xml:space="preserve">could </w:t>
      </w:r>
      <w:r w:rsidR="00B12389">
        <w:rPr>
          <w:rFonts w:ascii="Times New Roman" w:hAnsi="Times New Roman" w:cs="Times New Roman"/>
          <w:sz w:val="28"/>
          <w:szCs w:val="28"/>
        </w:rPr>
        <w:t>make</w:t>
      </w:r>
      <w:r w:rsidR="00C249AF" w:rsidRPr="00EB604E">
        <w:rPr>
          <w:rFonts w:ascii="Times New Roman" w:hAnsi="Times New Roman" w:cs="Times New Roman"/>
          <w:sz w:val="28"/>
          <w:szCs w:val="28"/>
        </w:rPr>
        <w:t xml:space="preserve"> the difference between </w:t>
      </w:r>
      <w:r w:rsidR="00C249AF" w:rsidRPr="00EB604E">
        <w:rPr>
          <w:rFonts w:ascii="Times New Roman" w:hAnsi="Times New Roman" w:cs="Times New Roman"/>
          <w:i/>
          <w:iCs/>
          <w:sz w:val="28"/>
          <w:szCs w:val="28"/>
        </w:rPr>
        <w:t>transmission</w:t>
      </w:r>
      <w:r w:rsidR="00C249AF" w:rsidRPr="00EB604E">
        <w:rPr>
          <w:rFonts w:ascii="Times New Roman" w:hAnsi="Times New Roman" w:cs="Times New Roman"/>
          <w:sz w:val="28"/>
          <w:szCs w:val="28"/>
        </w:rPr>
        <w:t xml:space="preserve"> and </w:t>
      </w:r>
      <w:r w:rsidR="00C249AF" w:rsidRPr="00EB604E">
        <w:rPr>
          <w:rFonts w:ascii="Times New Roman" w:hAnsi="Times New Roman" w:cs="Times New Roman"/>
          <w:i/>
          <w:iCs/>
          <w:sz w:val="28"/>
          <w:szCs w:val="28"/>
        </w:rPr>
        <w:t xml:space="preserve">transformational </w:t>
      </w:r>
      <w:r w:rsidR="00C249AF" w:rsidRPr="00EB604E">
        <w:rPr>
          <w:rFonts w:ascii="Times New Roman" w:hAnsi="Times New Roman" w:cs="Times New Roman"/>
          <w:sz w:val="28"/>
          <w:szCs w:val="28"/>
        </w:rPr>
        <w:t>learning</w:t>
      </w:r>
      <w:r w:rsidR="00795E70">
        <w:rPr>
          <w:rFonts w:ascii="Times New Roman" w:hAnsi="Times New Roman" w:cs="Times New Roman"/>
          <w:sz w:val="28"/>
          <w:szCs w:val="28"/>
        </w:rPr>
        <w:t>,</w:t>
      </w:r>
      <w:r w:rsidR="00C249AF">
        <w:rPr>
          <w:rFonts w:ascii="Times New Roman" w:hAnsi="Times New Roman" w:cs="Times New Roman"/>
          <w:sz w:val="28"/>
          <w:szCs w:val="28"/>
        </w:rPr>
        <w:t xml:space="preserve"> and</w:t>
      </w:r>
      <w:r w:rsidR="00C249AF" w:rsidRPr="00EB604E">
        <w:rPr>
          <w:rFonts w:ascii="Times New Roman" w:hAnsi="Times New Roman" w:cs="Times New Roman"/>
          <w:sz w:val="28"/>
          <w:szCs w:val="28"/>
        </w:rPr>
        <w:t xml:space="preserve"> that only when the relationship between learning-in-school and learning-for-life is recognised will </w:t>
      </w:r>
      <w:r w:rsidR="00C249AF">
        <w:rPr>
          <w:rFonts w:ascii="Times New Roman" w:hAnsi="Times New Roman" w:cs="Times New Roman"/>
          <w:sz w:val="28"/>
          <w:szCs w:val="28"/>
        </w:rPr>
        <w:t xml:space="preserve">the </w:t>
      </w:r>
      <w:r w:rsidR="00C249AF" w:rsidRPr="00D56FA8">
        <w:rPr>
          <w:rFonts w:ascii="Times New Roman" w:hAnsi="Times New Roman" w:cs="Times New Roman"/>
          <w:i/>
          <w:iCs/>
          <w:sz w:val="28"/>
          <w:szCs w:val="28"/>
        </w:rPr>
        <w:t xml:space="preserve">delivery </w:t>
      </w:r>
      <w:r w:rsidR="00C249AF">
        <w:rPr>
          <w:rFonts w:ascii="Times New Roman" w:hAnsi="Times New Roman" w:cs="Times New Roman"/>
          <w:sz w:val="28"/>
          <w:szCs w:val="28"/>
        </w:rPr>
        <w:t>of Education move forward</w:t>
      </w:r>
      <w:r w:rsidR="00056C7A">
        <w:rPr>
          <w:rFonts w:ascii="Times New Roman" w:hAnsi="Times New Roman" w:cs="Times New Roman"/>
          <w:sz w:val="28"/>
          <w:szCs w:val="28"/>
        </w:rPr>
        <w:t xml:space="preserve"> </w:t>
      </w:r>
      <w:r w:rsidR="00505283">
        <w:rPr>
          <w:rFonts w:ascii="Times New Roman" w:hAnsi="Times New Roman" w:cs="Times New Roman"/>
          <w:sz w:val="28"/>
          <w:szCs w:val="28"/>
        </w:rPr>
        <w:t>so that students become</w:t>
      </w:r>
      <w:r w:rsidR="007E662B">
        <w:rPr>
          <w:rFonts w:ascii="Times New Roman" w:hAnsi="Times New Roman" w:cs="Times New Roman"/>
          <w:sz w:val="28"/>
          <w:szCs w:val="28"/>
        </w:rPr>
        <w:t xml:space="preserve"> both</w:t>
      </w:r>
      <w:r w:rsidR="00056C7A">
        <w:rPr>
          <w:rFonts w:ascii="Times New Roman" w:hAnsi="Times New Roman" w:cs="Times New Roman"/>
          <w:sz w:val="28"/>
          <w:szCs w:val="28"/>
        </w:rPr>
        <w:t xml:space="preserve"> </w:t>
      </w:r>
      <w:r w:rsidR="00EE2B52">
        <w:rPr>
          <w:rFonts w:ascii="Times New Roman" w:hAnsi="Times New Roman" w:cs="Times New Roman"/>
          <w:color w:val="FF0000"/>
          <w:sz w:val="28"/>
          <w:szCs w:val="28"/>
        </w:rPr>
        <w:t>work ready and life ready</w:t>
      </w:r>
      <w:r w:rsidR="00C249AF">
        <w:rPr>
          <w:rFonts w:ascii="Times New Roman" w:hAnsi="Times New Roman" w:cs="Times New Roman"/>
          <w:sz w:val="28"/>
          <w:szCs w:val="28"/>
        </w:rPr>
        <w:t>.</w:t>
      </w:r>
    </w:p>
    <w:p w14:paraId="2AC0E6FE" w14:textId="4EC29004" w:rsidR="000669FF" w:rsidRPr="007A0FAF" w:rsidRDefault="000A6157" w:rsidP="00FD5D8B">
      <w:pPr>
        <w:spacing w:after="100" w:afterAutospacing="1" w:line="360" w:lineRule="auto"/>
        <w:jc w:val="both"/>
        <w:rPr>
          <w:rFonts w:ascii="Times New Roman" w:hAnsi="Times New Roman" w:cs="Times New Roman"/>
          <w:sz w:val="28"/>
          <w:szCs w:val="28"/>
        </w:rPr>
      </w:pPr>
      <w:r>
        <w:rPr>
          <w:color w:val="FF0000"/>
          <w:sz w:val="28"/>
          <w:szCs w:val="28"/>
        </w:rPr>
        <w:lastRenderedPageBreak/>
        <w:t>E</w:t>
      </w:r>
      <w:r w:rsidR="00C249AF" w:rsidRPr="004C74F3">
        <w:rPr>
          <w:color w:val="FF0000"/>
          <w:sz w:val="28"/>
          <w:szCs w:val="28"/>
        </w:rPr>
        <w:t xml:space="preserve">very parent, no matter where they live, should be able to send their child to a high-quality school that prepares them for the </w:t>
      </w:r>
      <w:r w:rsidR="009C6598" w:rsidRPr="004C74F3">
        <w:rPr>
          <w:rFonts w:ascii="Times New Roman" w:hAnsi="Times New Roman" w:cs="Times New Roman"/>
          <w:color w:val="FF0000"/>
          <w:sz w:val="28"/>
          <w:szCs w:val="28"/>
        </w:rPr>
        <w:t xml:space="preserve">future workforce </w:t>
      </w:r>
      <w:r w:rsidR="00744A9E">
        <w:rPr>
          <w:rFonts w:ascii="Times New Roman" w:hAnsi="Times New Roman" w:cs="Times New Roman"/>
          <w:color w:val="FF0000"/>
          <w:sz w:val="28"/>
          <w:szCs w:val="28"/>
        </w:rPr>
        <w:t>[able]</w:t>
      </w:r>
      <w:r w:rsidR="009C6598" w:rsidRPr="004C74F3">
        <w:rPr>
          <w:rFonts w:ascii="Times New Roman" w:hAnsi="Times New Roman" w:cs="Times New Roman"/>
          <w:color w:val="FF0000"/>
          <w:sz w:val="28"/>
          <w:szCs w:val="28"/>
        </w:rPr>
        <w:t xml:space="preserve"> to adapt to change throughout their working life</w:t>
      </w:r>
    </w:p>
    <w:p w14:paraId="63EB6E90" w14:textId="517ECCCE" w:rsidR="00C249AF" w:rsidRDefault="00C249AF" w:rsidP="00FD5D8B">
      <w:pPr>
        <w:spacing w:line="360" w:lineRule="auto"/>
        <w:jc w:val="both"/>
        <w:rPr>
          <w:rFonts w:ascii="Times New Roman" w:eastAsia="Times New Roman" w:hAnsi="Times New Roman" w:cs="Times New Roman"/>
          <w:color w:val="000000" w:themeColor="text1"/>
          <w:sz w:val="28"/>
          <w:szCs w:val="28"/>
        </w:rPr>
      </w:pPr>
      <w:r w:rsidRPr="00EB604E">
        <w:rPr>
          <w:rFonts w:ascii="Times New Roman" w:eastAsia="Times New Roman" w:hAnsi="Times New Roman" w:cs="Times New Roman"/>
          <w:color w:val="000000" w:themeColor="text1"/>
          <w:sz w:val="28"/>
          <w:szCs w:val="28"/>
        </w:rPr>
        <w:t xml:space="preserve">There are two recent research papers which illustrate how State education is failing to equip learners for </w:t>
      </w:r>
      <w:r w:rsidR="0060351B">
        <w:rPr>
          <w:rFonts w:ascii="Times New Roman" w:eastAsia="Times New Roman" w:hAnsi="Times New Roman" w:cs="Times New Roman"/>
          <w:color w:val="000000" w:themeColor="text1"/>
          <w:sz w:val="28"/>
          <w:szCs w:val="28"/>
        </w:rPr>
        <w:t xml:space="preserve">their </w:t>
      </w:r>
      <w:r w:rsidR="00133A1B">
        <w:rPr>
          <w:rFonts w:ascii="Times New Roman" w:eastAsia="Times New Roman" w:hAnsi="Times New Roman" w:cs="Times New Roman"/>
          <w:color w:val="000000" w:themeColor="text1"/>
          <w:sz w:val="28"/>
          <w:szCs w:val="28"/>
        </w:rPr>
        <w:t>post-school</w:t>
      </w:r>
      <w:r w:rsidRPr="00EB604E">
        <w:rPr>
          <w:rFonts w:ascii="Times New Roman" w:eastAsia="Times New Roman" w:hAnsi="Times New Roman" w:cs="Times New Roman"/>
          <w:color w:val="000000" w:themeColor="text1"/>
          <w:sz w:val="28"/>
          <w:szCs w:val="28"/>
        </w:rPr>
        <w:t xml:space="preserve"> lives</w:t>
      </w:r>
      <w:r w:rsidR="0043349E">
        <w:rPr>
          <w:rFonts w:ascii="Times New Roman" w:eastAsia="Times New Roman" w:hAnsi="Times New Roman" w:cs="Times New Roman"/>
          <w:color w:val="000000" w:themeColor="text1"/>
          <w:sz w:val="28"/>
          <w:szCs w:val="28"/>
        </w:rPr>
        <w:t xml:space="preserve"> and</w:t>
      </w:r>
      <w:r w:rsidR="00625A00">
        <w:rPr>
          <w:rFonts w:ascii="Times New Roman" w:eastAsia="Times New Roman" w:hAnsi="Times New Roman" w:cs="Times New Roman"/>
          <w:color w:val="000000" w:themeColor="text1"/>
          <w:sz w:val="28"/>
          <w:szCs w:val="28"/>
        </w:rPr>
        <w:t xml:space="preserve"> they</w:t>
      </w:r>
      <w:r w:rsidR="0043349E">
        <w:rPr>
          <w:rFonts w:ascii="Times New Roman" w:eastAsia="Times New Roman" w:hAnsi="Times New Roman" w:cs="Times New Roman"/>
          <w:color w:val="000000" w:themeColor="text1"/>
          <w:sz w:val="28"/>
          <w:szCs w:val="28"/>
        </w:rPr>
        <w:t xml:space="preserve"> inform my thinking</w:t>
      </w:r>
      <w:r w:rsidR="00803D8C">
        <w:rPr>
          <w:rFonts w:ascii="Times New Roman" w:eastAsia="Times New Roman" w:hAnsi="Times New Roman" w:cs="Times New Roman"/>
          <w:color w:val="000000" w:themeColor="text1"/>
          <w:sz w:val="28"/>
          <w:szCs w:val="28"/>
        </w:rPr>
        <w:t xml:space="preserve"> </w:t>
      </w:r>
      <w:r w:rsidR="008D05F6">
        <w:rPr>
          <w:rFonts w:ascii="Times New Roman" w:eastAsia="Times New Roman" w:hAnsi="Times New Roman" w:cs="Times New Roman"/>
          <w:color w:val="000000" w:themeColor="text1"/>
          <w:sz w:val="28"/>
          <w:szCs w:val="28"/>
        </w:rPr>
        <w:t>on</w:t>
      </w:r>
      <w:r w:rsidR="00803D8C">
        <w:rPr>
          <w:rFonts w:ascii="Times New Roman" w:eastAsia="Times New Roman" w:hAnsi="Times New Roman" w:cs="Times New Roman"/>
          <w:color w:val="000000" w:themeColor="text1"/>
          <w:sz w:val="28"/>
          <w:szCs w:val="28"/>
        </w:rPr>
        <w:t xml:space="preserve"> bring ‘ski</w:t>
      </w:r>
      <w:r w:rsidR="00195062">
        <w:rPr>
          <w:rFonts w:ascii="Times New Roman" w:eastAsia="Times New Roman" w:hAnsi="Times New Roman" w:cs="Times New Roman"/>
          <w:color w:val="000000" w:themeColor="text1"/>
          <w:sz w:val="28"/>
          <w:szCs w:val="28"/>
        </w:rPr>
        <w:t>l</w:t>
      </w:r>
      <w:r w:rsidR="00803D8C">
        <w:rPr>
          <w:rFonts w:ascii="Times New Roman" w:eastAsia="Times New Roman" w:hAnsi="Times New Roman" w:cs="Times New Roman"/>
          <w:color w:val="000000" w:themeColor="text1"/>
          <w:sz w:val="28"/>
          <w:szCs w:val="28"/>
        </w:rPr>
        <w:t>ls development</w:t>
      </w:r>
      <w:r w:rsidR="008D05F6">
        <w:rPr>
          <w:rFonts w:ascii="Times New Roman" w:eastAsia="Times New Roman" w:hAnsi="Times New Roman" w:cs="Times New Roman"/>
          <w:color w:val="000000" w:themeColor="text1"/>
          <w:sz w:val="28"/>
          <w:szCs w:val="28"/>
        </w:rPr>
        <w:t>’</w:t>
      </w:r>
      <w:r w:rsidR="00803D8C">
        <w:rPr>
          <w:rFonts w:ascii="Times New Roman" w:eastAsia="Times New Roman" w:hAnsi="Times New Roman" w:cs="Times New Roman"/>
          <w:color w:val="000000" w:themeColor="text1"/>
          <w:sz w:val="28"/>
          <w:szCs w:val="28"/>
        </w:rPr>
        <w:t xml:space="preserve"> to the fore</w:t>
      </w:r>
      <w:r w:rsidRPr="00EB604E">
        <w:rPr>
          <w:rFonts w:ascii="Times New Roman" w:eastAsia="Times New Roman" w:hAnsi="Times New Roman" w:cs="Times New Roman"/>
          <w:color w:val="000000" w:themeColor="text1"/>
          <w:sz w:val="28"/>
          <w:szCs w:val="28"/>
        </w:rPr>
        <w:t xml:space="preserve">. </w:t>
      </w:r>
    </w:p>
    <w:p w14:paraId="019ECE72" w14:textId="77777777" w:rsidR="0066385C" w:rsidRPr="00EB604E" w:rsidRDefault="0066385C" w:rsidP="00FD5D8B">
      <w:pPr>
        <w:spacing w:line="360" w:lineRule="auto"/>
        <w:jc w:val="both"/>
        <w:rPr>
          <w:rFonts w:ascii="Times New Roman" w:eastAsia="Times New Roman" w:hAnsi="Times New Roman" w:cs="Times New Roman"/>
          <w:color w:val="000000" w:themeColor="text1"/>
          <w:sz w:val="28"/>
          <w:szCs w:val="28"/>
        </w:rPr>
      </w:pPr>
    </w:p>
    <w:p w14:paraId="59FD8618" w14:textId="59CA312B" w:rsidR="00C249AF" w:rsidRDefault="0066385C" w:rsidP="00FD5D8B">
      <w:pPr>
        <w:spacing w:line="360" w:lineRule="auto"/>
        <w:jc w:val="both"/>
        <w:rPr>
          <w:color w:val="FF0000"/>
          <w:sz w:val="28"/>
          <w:szCs w:val="28"/>
        </w:rPr>
      </w:pPr>
      <w:r w:rsidRPr="004C74F3">
        <w:rPr>
          <w:color w:val="FF0000"/>
          <w:sz w:val="28"/>
          <w:szCs w:val="28"/>
        </w:rPr>
        <w:t>A Labour government would focus not simply on grades and qualifications, but the so-called ‘soft skills’ that help develop and round young people</w:t>
      </w:r>
    </w:p>
    <w:p w14:paraId="248C08E5" w14:textId="77777777" w:rsidR="0066385C" w:rsidRPr="00EB604E" w:rsidRDefault="0066385C" w:rsidP="00FD5D8B">
      <w:pPr>
        <w:spacing w:line="360" w:lineRule="auto"/>
        <w:jc w:val="both"/>
        <w:rPr>
          <w:rFonts w:ascii="Times New Roman" w:eastAsia="Times New Roman" w:hAnsi="Times New Roman" w:cs="Times New Roman"/>
          <w:color w:val="000000" w:themeColor="text1"/>
          <w:sz w:val="28"/>
          <w:szCs w:val="28"/>
        </w:rPr>
      </w:pPr>
    </w:p>
    <w:p w14:paraId="0C06AEC4" w14:textId="4C54BBF2" w:rsidR="00EB3F4A" w:rsidRDefault="00CF70CF" w:rsidP="00FD5D8B">
      <w:pPr>
        <w:spacing w:line="360" w:lineRule="auto"/>
        <w:jc w:val="both"/>
        <w:rPr>
          <w:rFonts w:ascii="Times New Roman" w:hAnsi="Times New Roman" w:cs="Times New Roman"/>
          <w:color w:val="222222"/>
          <w:sz w:val="28"/>
          <w:szCs w:val="28"/>
        </w:rPr>
      </w:pPr>
      <w:r>
        <w:rPr>
          <w:rFonts w:ascii="Times New Roman" w:eastAsia="Times New Roman" w:hAnsi="Times New Roman" w:cs="Times New Roman"/>
          <w:sz w:val="28"/>
          <w:szCs w:val="28"/>
        </w:rPr>
        <w:t xml:space="preserve">The first </w:t>
      </w:r>
      <w:r w:rsidR="002E785B">
        <w:rPr>
          <w:rFonts w:ascii="Times New Roman" w:eastAsia="Times New Roman" w:hAnsi="Times New Roman" w:cs="Times New Roman"/>
          <w:sz w:val="28"/>
          <w:szCs w:val="28"/>
        </w:rPr>
        <w:t xml:space="preserve">paper </w:t>
      </w:r>
      <w:r>
        <w:rPr>
          <w:rFonts w:ascii="Times New Roman" w:eastAsia="Times New Roman" w:hAnsi="Times New Roman" w:cs="Times New Roman"/>
          <w:sz w:val="28"/>
          <w:szCs w:val="28"/>
        </w:rPr>
        <w:t xml:space="preserve">is </w:t>
      </w:r>
      <w:hyperlink r:id="rId7" w:tooltip="Making the UK's skills system world class" w:history="1">
        <w:r w:rsidR="00C249AF" w:rsidRPr="00EB604E">
          <w:rPr>
            <w:rFonts w:ascii="Times New Roman" w:eastAsia="Times New Roman" w:hAnsi="Times New Roman" w:cs="Times New Roman"/>
            <w:i/>
            <w:iCs/>
            <w:sz w:val="28"/>
            <w:szCs w:val="28"/>
          </w:rPr>
          <w:t>Making the UK's skills system world class</w:t>
        </w:r>
      </w:hyperlink>
      <w:r w:rsidR="00C249AF" w:rsidRPr="00EB604E">
        <w:rPr>
          <w:rFonts w:ascii="Times New Roman" w:eastAsia="Times New Roman" w:hAnsi="Times New Roman" w:cs="Times New Roman"/>
          <w:sz w:val="28"/>
          <w:szCs w:val="28"/>
        </w:rPr>
        <w:t> </w:t>
      </w:r>
      <w:r w:rsidR="00C249AF">
        <w:rPr>
          <w:rFonts w:ascii="Times New Roman" w:eastAsia="Times New Roman" w:hAnsi="Times New Roman" w:cs="Times New Roman"/>
          <w:sz w:val="28"/>
          <w:szCs w:val="28"/>
        </w:rPr>
        <w:t xml:space="preserve"> </w:t>
      </w:r>
      <w:r w:rsidR="002E785B">
        <w:rPr>
          <w:rFonts w:ascii="Times New Roman" w:eastAsia="Times New Roman" w:hAnsi="Times New Roman" w:cs="Times New Roman"/>
          <w:sz w:val="28"/>
          <w:szCs w:val="28"/>
        </w:rPr>
        <w:t xml:space="preserve">which </w:t>
      </w:r>
      <w:r w:rsidR="00C249AF" w:rsidRPr="00EB604E">
        <w:rPr>
          <w:rFonts w:ascii="Times New Roman" w:eastAsia="Times New Roman" w:hAnsi="Times New Roman" w:cs="Times New Roman"/>
          <w:sz w:val="28"/>
          <w:szCs w:val="28"/>
        </w:rPr>
        <w:t>concluded that, ‘whilst the UK performs well internationally on the provision of high level qualifications</w:t>
      </w:r>
      <w:r w:rsidR="0044787D">
        <w:rPr>
          <w:rFonts w:ascii="Times New Roman" w:eastAsia="Times New Roman" w:hAnsi="Times New Roman" w:cs="Times New Roman"/>
          <w:sz w:val="28"/>
          <w:szCs w:val="28"/>
        </w:rPr>
        <w:t xml:space="preserve"> […] </w:t>
      </w:r>
      <w:r w:rsidR="00C249AF" w:rsidRPr="00EB604E">
        <w:rPr>
          <w:rFonts w:ascii="Times New Roman" w:eastAsia="Times New Roman" w:hAnsi="Times New Roman" w:cs="Times New Roman"/>
          <w:sz w:val="28"/>
          <w:szCs w:val="28"/>
        </w:rPr>
        <w:t xml:space="preserve">A high proportion of our workforce has poor literacy, numeracy, and computer skills.’ </w:t>
      </w:r>
      <w:r w:rsidR="00C249AF" w:rsidRPr="00D702D3">
        <w:rPr>
          <w:rFonts w:ascii="Times New Roman" w:eastAsia="Times New Roman" w:hAnsi="Times New Roman" w:cs="Times New Roman"/>
          <w:sz w:val="28"/>
          <w:szCs w:val="28"/>
        </w:rPr>
        <w:t>And</w:t>
      </w:r>
      <w:r w:rsidR="00AB5BB8">
        <w:rPr>
          <w:rFonts w:ascii="Times New Roman" w:eastAsia="Times New Roman" w:hAnsi="Times New Roman" w:cs="Times New Roman"/>
          <w:sz w:val="28"/>
          <w:szCs w:val="28"/>
        </w:rPr>
        <w:t xml:space="preserve"> </w:t>
      </w:r>
      <w:r w:rsidR="00383E77">
        <w:rPr>
          <w:rFonts w:ascii="Times New Roman" w:eastAsia="Times New Roman" w:hAnsi="Times New Roman" w:cs="Times New Roman"/>
          <w:sz w:val="28"/>
          <w:szCs w:val="28"/>
        </w:rPr>
        <w:t>the second</w:t>
      </w:r>
      <w:r w:rsidR="00C249AF" w:rsidRPr="00EB604E">
        <w:rPr>
          <w:rFonts w:ascii="Times New Roman" w:eastAsia="Times New Roman" w:hAnsi="Times New Roman" w:cs="Times New Roman"/>
          <w:sz w:val="28"/>
          <w:szCs w:val="28"/>
        </w:rPr>
        <w:t xml:space="preserve"> research</w:t>
      </w:r>
      <w:r w:rsidR="00A9556F">
        <w:rPr>
          <w:rFonts w:ascii="Times New Roman" w:eastAsia="Times New Roman" w:hAnsi="Times New Roman" w:cs="Times New Roman"/>
          <w:sz w:val="28"/>
          <w:szCs w:val="28"/>
        </w:rPr>
        <w:t xml:space="preserve"> paper</w:t>
      </w:r>
      <w:r w:rsidR="00C249AF" w:rsidRPr="00EB604E">
        <w:rPr>
          <w:rFonts w:ascii="Times New Roman" w:eastAsia="Times New Roman" w:hAnsi="Times New Roman" w:cs="Times New Roman"/>
          <w:sz w:val="28"/>
          <w:szCs w:val="28"/>
        </w:rPr>
        <w:t>, based on analysis of ‘</w:t>
      </w:r>
      <w:r w:rsidR="00841795">
        <w:rPr>
          <w:rFonts w:ascii="Times New Roman" w:eastAsia="Times New Roman" w:hAnsi="Times New Roman" w:cs="Times New Roman"/>
          <w:i/>
          <w:iCs/>
          <w:sz w:val="28"/>
          <w:szCs w:val="28"/>
        </w:rPr>
        <w:t>J</w:t>
      </w:r>
      <w:r w:rsidR="00C249AF" w:rsidRPr="00EB604E">
        <w:rPr>
          <w:rFonts w:ascii="Times New Roman" w:eastAsia="Times New Roman" w:hAnsi="Times New Roman" w:cs="Times New Roman"/>
          <w:i/>
          <w:iCs/>
          <w:sz w:val="28"/>
          <w:szCs w:val="28"/>
        </w:rPr>
        <w:t>ob application adverts</w:t>
      </w:r>
      <w:r w:rsidR="00C249AF" w:rsidRPr="00EB604E">
        <w:rPr>
          <w:rFonts w:ascii="Times New Roman" w:eastAsia="Times New Roman" w:hAnsi="Times New Roman" w:cs="Times New Roman"/>
          <w:sz w:val="28"/>
          <w:szCs w:val="28"/>
        </w:rPr>
        <w:t xml:space="preserve">’, lists the </w:t>
      </w:r>
      <w:r w:rsidR="00815A4D">
        <w:rPr>
          <w:rFonts w:ascii="Times New Roman" w:eastAsia="Times New Roman" w:hAnsi="Times New Roman" w:cs="Times New Roman"/>
          <w:sz w:val="28"/>
          <w:szCs w:val="28"/>
        </w:rPr>
        <w:t xml:space="preserve">soft </w:t>
      </w:r>
      <w:r w:rsidR="00C249AF" w:rsidRPr="00EB604E">
        <w:rPr>
          <w:rFonts w:ascii="Times New Roman" w:eastAsia="Times New Roman" w:hAnsi="Times New Roman" w:cs="Times New Roman"/>
          <w:sz w:val="28"/>
          <w:szCs w:val="28"/>
        </w:rPr>
        <w:t>skills most needed by employers</w:t>
      </w:r>
      <w:r w:rsidR="00383E77">
        <w:rPr>
          <w:rFonts w:ascii="Times New Roman" w:eastAsia="Times New Roman" w:hAnsi="Times New Roman" w:cs="Times New Roman"/>
          <w:sz w:val="28"/>
          <w:szCs w:val="28"/>
        </w:rPr>
        <w:t>:</w:t>
      </w:r>
      <w:r w:rsidR="00651A54">
        <w:rPr>
          <w:rFonts w:ascii="Times New Roman" w:eastAsia="Times New Roman" w:hAnsi="Times New Roman" w:cs="Times New Roman"/>
          <w:sz w:val="28"/>
          <w:szCs w:val="28"/>
        </w:rPr>
        <w:t xml:space="preserve"> </w:t>
      </w:r>
      <w:r w:rsidR="00EB3F4A" w:rsidRPr="00EB604E">
        <w:rPr>
          <w:rFonts w:ascii="Times New Roman" w:eastAsia="Times New Roman" w:hAnsi="Times New Roman" w:cs="Times New Roman"/>
          <w:b/>
          <w:bCs/>
          <w:sz w:val="28"/>
          <w:szCs w:val="28"/>
        </w:rPr>
        <w:t>Resilience</w:t>
      </w:r>
      <w:r w:rsidR="00EB3F4A">
        <w:rPr>
          <w:rFonts w:ascii="Times New Roman" w:eastAsia="Times New Roman" w:hAnsi="Times New Roman" w:cs="Times New Roman"/>
          <w:b/>
          <w:bCs/>
          <w:sz w:val="28"/>
          <w:szCs w:val="28"/>
        </w:rPr>
        <w:t xml:space="preserve">; </w:t>
      </w:r>
      <w:r w:rsidR="00EB3F4A" w:rsidRPr="00EB604E">
        <w:rPr>
          <w:rFonts w:ascii="Times New Roman" w:eastAsia="Times New Roman" w:hAnsi="Times New Roman" w:cs="Times New Roman"/>
          <w:b/>
          <w:bCs/>
          <w:sz w:val="28"/>
          <w:szCs w:val="28"/>
        </w:rPr>
        <w:t>Good communication</w:t>
      </w:r>
      <w:r w:rsidR="00EB3F4A">
        <w:rPr>
          <w:rFonts w:ascii="Times New Roman" w:eastAsia="Times New Roman" w:hAnsi="Times New Roman" w:cs="Times New Roman"/>
          <w:b/>
          <w:bCs/>
          <w:sz w:val="28"/>
          <w:szCs w:val="28"/>
        </w:rPr>
        <w:t xml:space="preserve">; </w:t>
      </w:r>
      <w:r w:rsidR="00EB3F4A" w:rsidRPr="00EB604E">
        <w:rPr>
          <w:rFonts w:ascii="Times New Roman" w:hAnsi="Times New Roman" w:cs="Times New Roman"/>
          <w:b/>
          <w:bCs/>
          <w:sz w:val="28"/>
          <w:szCs w:val="28"/>
        </w:rPr>
        <w:t>Effective leadership and management</w:t>
      </w:r>
      <w:r w:rsidR="00EB3F4A">
        <w:rPr>
          <w:rFonts w:ascii="Times New Roman" w:hAnsi="Times New Roman" w:cs="Times New Roman"/>
          <w:b/>
          <w:bCs/>
          <w:sz w:val="28"/>
          <w:szCs w:val="28"/>
        </w:rPr>
        <w:t xml:space="preserve">; </w:t>
      </w:r>
      <w:r w:rsidR="00EB3F4A" w:rsidRPr="00EB604E">
        <w:rPr>
          <w:rFonts w:ascii="Times New Roman" w:eastAsia="Times New Roman" w:hAnsi="Times New Roman" w:cs="Times New Roman"/>
          <w:b/>
          <w:bCs/>
          <w:sz w:val="28"/>
          <w:szCs w:val="28"/>
        </w:rPr>
        <w:t>Planning and research skills</w:t>
      </w:r>
      <w:r w:rsidR="00EB3F4A">
        <w:rPr>
          <w:rFonts w:ascii="Times New Roman" w:eastAsia="Times New Roman" w:hAnsi="Times New Roman" w:cs="Times New Roman"/>
          <w:b/>
          <w:bCs/>
          <w:sz w:val="28"/>
          <w:szCs w:val="28"/>
        </w:rPr>
        <w:t xml:space="preserve">; </w:t>
      </w:r>
      <w:r w:rsidR="00EB3F4A" w:rsidRPr="00EB604E">
        <w:rPr>
          <w:rFonts w:ascii="Times New Roman" w:eastAsia="Times New Roman" w:hAnsi="Times New Roman" w:cs="Times New Roman"/>
          <w:b/>
          <w:bCs/>
          <w:sz w:val="28"/>
          <w:szCs w:val="28"/>
        </w:rPr>
        <w:t>Teamwork and interpersonal skills</w:t>
      </w:r>
      <w:r w:rsidR="00815A4D">
        <w:rPr>
          <w:rFonts w:ascii="Times New Roman" w:eastAsia="Times New Roman" w:hAnsi="Times New Roman" w:cs="Times New Roman"/>
          <w:b/>
          <w:bCs/>
          <w:sz w:val="28"/>
          <w:szCs w:val="28"/>
        </w:rPr>
        <w:t xml:space="preserve">. </w:t>
      </w:r>
      <w:r w:rsidR="00815A4D" w:rsidRPr="00815A4D">
        <w:rPr>
          <w:rFonts w:ascii="Times New Roman" w:eastAsia="Times New Roman" w:hAnsi="Times New Roman" w:cs="Times New Roman"/>
          <w:sz w:val="28"/>
          <w:szCs w:val="28"/>
        </w:rPr>
        <w:t>A</w:t>
      </w:r>
      <w:r w:rsidR="00EB3F4A" w:rsidRPr="00EB604E">
        <w:rPr>
          <w:rFonts w:ascii="Times New Roman" w:hAnsi="Times New Roman" w:cs="Times New Roman"/>
          <w:sz w:val="28"/>
          <w:szCs w:val="28"/>
        </w:rPr>
        <w:t>nd being</w:t>
      </w:r>
      <w:r w:rsidR="00EB3F4A">
        <w:rPr>
          <w:rFonts w:ascii="Times New Roman" w:hAnsi="Times New Roman" w:cs="Times New Roman"/>
          <w:sz w:val="28"/>
          <w:szCs w:val="28"/>
        </w:rPr>
        <w:t xml:space="preserve"> </w:t>
      </w:r>
      <w:r w:rsidR="00EB3F4A">
        <w:rPr>
          <w:rFonts w:ascii="Times New Roman" w:hAnsi="Times New Roman" w:cs="Times New Roman"/>
          <w:b/>
          <w:bCs/>
          <w:sz w:val="28"/>
          <w:szCs w:val="28"/>
        </w:rPr>
        <w:t>C</w:t>
      </w:r>
      <w:r w:rsidR="00EB3F4A" w:rsidRPr="00AA4BD9">
        <w:rPr>
          <w:rFonts w:ascii="Times New Roman" w:hAnsi="Times New Roman" w:cs="Times New Roman"/>
          <w:b/>
          <w:bCs/>
          <w:sz w:val="28"/>
          <w:szCs w:val="28"/>
        </w:rPr>
        <w:t>omputer savv</w:t>
      </w:r>
      <w:r w:rsidR="00EB3F4A">
        <w:rPr>
          <w:rFonts w:ascii="Times New Roman" w:hAnsi="Times New Roman" w:cs="Times New Roman"/>
          <w:b/>
          <w:bCs/>
          <w:sz w:val="28"/>
          <w:szCs w:val="28"/>
        </w:rPr>
        <w:t xml:space="preserve">y </w:t>
      </w:r>
      <w:r w:rsidR="00815A4D">
        <w:rPr>
          <w:rFonts w:ascii="Times New Roman" w:hAnsi="Times New Roman" w:cs="Times New Roman"/>
          <w:sz w:val="28"/>
          <w:szCs w:val="28"/>
        </w:rPr>
        <w:t>seems to be</w:t>
      </w:r>
      <w:r w:rsidR="00EB3F4A">
        <w:rPr>
          <w:rFonts w:ascii="Times New Roman" w:hAnsi="Times New Roman" w:cs="Times New Roman"/>
          <w:b/>
          <w:bCs/>
          <w:sz w:val="28"/>
          <w:szCs w:val="28"/>
        </w:rPr>
        <w:t xml:space="preserve"> </w:t>
      </w:r>
      <w:r w:rsidR="00EB3F4A">
        <w:rPr>
          <w:rFonts w:ascii="Times New Roman" w:hAnsi="Times New Roman" w:cs="Times New Roman"/>
          <w:sz w:val="28"/>
          <w:szCs w:val="28"/>
        </w:rPr>
        <w:t>a</w:t>
      </w:r>
      <w:r w:rsidR="00CF1175">
        <w:rPr>
          <w:rFonts w:ascii="Times New Roman" w:hAnsi="Times New Roman" w:cs="Times New Roman"/>
          <w:sz w:val="28"/>
          <w:szCs w:val="28"/>
        </w:rPr>
        <w:t xml:space="preserve"> </w:t>
      </w:r>
      <w:r w:rsidR="00EB3F4A" w:rsidRPr="00EB604E">
        <w:rPr>
          <w:rFonts w:ascii="Times New Roman" w:hAnsi="Times New Roman" w:cs="Times New Roman"/>
          <w:sz w:val="28"/>
          <w:szCs w:val="28"/>
        </w:rPr>
        <w:t>prerequisite for the job market today</w:t>
      </w:r>
      <w:r w:rsidR="00EB3F4A" w:rsidRPr="00EB604E">
        <w:rPr>
          <w:rFonts w:ascii="Times New Roman" w:hAnsi="Times New Roman" w:cs="Times New Roman"/>
          <w:color w:val="222222"/>
          <w:sz w:val="28"/>
          <w:szCs w:val="28"/>
        </w:rPr>
        <w:t xml:space="preserve">. </w:t>
      </w:r>
    </w:p>
    <w:p w14:paraId="604C6A7B" w14:textId="77777777" w:rsidR="0066385C" w:rsidRDefault="0066385C" w:rsidP="00FD5D8B">
      <w:pPr>
        <w:spacing w:line="360" w:lineRule="auto"/>
        <w:jc w:val="both"/>
        <w:rPr>
          <w:rFonts w:ascii="Times New Roman" w:hAnsi="Times New Roman" w:cs="Times New Roman"/>
          <w:color w:val="222222"/>
          <w:sz w:val="28"/>
          <w:szCs w:val="28"/>
        </w:rPr>
      </w:pPr>
    </w:p>
    <w:p w14:paraId="448D945D" w14:textId="58701E6F" w:rsidR="00C249AF" w:rsidRPr="004C74F3" w:rsidRDefault="00491886" w:rsidP="00FD5D8B">
      <w:pPr>
        <w:spacing w:line="360" w:lineRule="auto"/>
        <w:jc w:val="both"/>
        <w:rPr>
          <w:color w:val="FF0000"/>
          <w:sz w:val="28"/>
          <w:szCs w:val="28"/>
        </w:rPr>
      </w:pPr>
      <w:r w:rsidRPr="004C74F3">
        <w:rPr>
          <w:color w:val="FF0000"/>
          <w:sz w:val="28"/>
          <w:szCs w:val="28"/>
        </w:rPr>
        <w:t>Fewer than half of British employers believe young people are leaving full time education with sufficient advanced digital skills</w:t>
      </w:r>
      <w:r w:rsidR="00195062">
        <w:rPr>
          <w:color w:val="FF0000"/>
          <w:sz w:val="28"/>
          <w:szCs w:val="28"/>
        </w:rPr>
        <w:t xml:space="preserve"> </w:t>
      </w:r>
    </w:p>
    <w:p w14:paraId="1D297CD3" w14:textId="2D74BEE1" w:rsidR="00C249AF" w:rsidRPr="00EB604E" w:rsidRDefault="00C249AF" w:rsidP="00FD5D8B">
      <w:pPr>
        <w:shd w:val="clear" w:color="auto" w:fill="FFFFFF"/>
        <w:spacing w:before="100" w:beforeAutospacing="1" w:after="100" w:afterAutospacing="1" w:line="360" w:lineRule="auto"/>
        <w:jc w:val="both"/>
        <w:rPr>
          <w:rFonts w:ascii="Times New Roman" w:hAnsi="Times New Roman" w:cs="Times New Roman"/>
          <w:sz w:val="28"/>
          <w:szCs w:val="28"/>
        </w:rPr>
      </w:pPr>
      <w:r w:rsidRPr="00EB604E">
        <w:rPr>
          <w:rFonts w:ascii="Times New Roman" w:hAnsi="Times New Roman" w:cs="Times New Roman"/>
          <w:color w:val="222222"/>
          <w:sz w:val="28"/>
          <w:szCs w:val="28"/>
        </w:rPr>
        <w:t>Th</w:t>
      </w:r>
      <w:r>
        <w:rPr>
          <w:rFonts w:ascii="Times New Roman" w:hAnsi="Times New Roman" w:cs="Times New Roman"/>
          <w:color w:val="222222"/>
          <w:sz w:val="28"/>
          <w:szCs w:val="28"/>
        </w:rPr>
        <w:t>e</w:t>
      </w:r>
      <w:r w:rsidRPr="00EB604E">
        <w:rPr>
          <w:rFonts w:ascii="Times New Roman" w:hAnsi="Times New Roman" w:cs="Times New Roman"/>
          <w:color w:val="222222"/>
          <w:sz w:val="28"/>
          <w:szCs w:val="28"/>
        </w:rPr>
        <w:t>s</w:t>
      </w:r>
      <w:r>
        <w:rPr>
          <w:rFonts w:ascii="Times New Roman" w:hAnsi="Times New Roman" w:cs="Times New Roman"/>
          <w:color w:val="222222"/>
          <w:sz w:val="28"/>
          <w:szCs w:val="28"/>
        </w:rPr>
        <w:t>e</w:t>
      </w:r>
      <w:r w:rsidRPr="00EB604E">
        <w:rPr>
          <w:rFonts w:ascii="Times New Roman" w:hAnsi="Times New Roman" w:cs="Times New Roman"/>
          <w:color w:val="222222"/>
          <w:sz w:val="28"/>
          <w:szCs w:val="28"/>
        </w:rPr>
        <w:t xml:space="preserve"> </w:t>
      </w:r>
      <w:r w:rsidR="00770A9A">
        <w:rPr>
          <w:rFonts w:ascii="Times New Roman" w:hAnsi="Times New Roman" w:cs="Times New Roman"/>
          <w:color w:val="222222"/>
          <w:sz w:val="28"/>
          <w:szCs w:val="28"/>
        </w:rPr>
        <w:t>paper</w:t>
      </w:r>
      <w:r>
        <w:rPr>
          <w:rFonts w:ascii="Times New Roman" w:hAnsi="Times New Roman" w:cs="Times New Roman"/>
          <w:color w:val="222222"/>
          <w:sz w:val="28"/>
          <w:szCs w:val="28"/>
        </w:rPr>
        <w:t>s</w:t>
      </w:r>
      <w:r w:rsidRPr="00EB604E">
        <w:rPr>
          <w:rFonts w:ascii="Times New Roman" w:hAnsi="Times New Roman" w:cs="Times New Roman"/>
          <w:color w:val="222222"/>
          <w:sz w:val="28"/>
          <w:szCs w:val="28"/>
        </w:rPr>
        <w:t xml:space="preserve"> </w:t>
      </w:r>
      <w:r w:rsidR="005F2C54">
        <w:rPr>
          <w:rFonts w:ascii="Times New Roman" w:hAnsi="Times New Roman" w:cs="Times New Roman"/>
          <w:color w:val="222222"/>
          <w:sz w:val="28"/>
          <w:szCs w:val="28"/>
        </w:rPr>
        <w:t xml:space="preserve">also </w:t>
      </w:r>
      <w:r w:rsidRPr="00EB604E">
        <w:rPr>
          <w:rFonts w:ascii="Times New Roman" w:hAnsi="Times New Roman" w:cs="Times New Roman"/>
          <w:color w:val="222222"/>
          <w:sz w:val="28"/>
          <w:szCs w:val="28"/>
        </w:rPr>
        <w:t xml:space="preserve">conclude that education should </w:t>
      </w:r>
      <w:r w:rsidRPr="003D171A">
        <w:rPr>
          <w:rFonts w:ascii="Times New Roman" w:hAnsi="Times New Roman" w:cs="Times New Roman"/>
          <w:i/>
          <w:iCs/>
          <w:color w:val="222222"/>
          <w:sz w:val="28"/>
          <w:szCs w:val="28"/>
        </w:rPr>
        <w:t>not</w:t>
      </w:r>
      <w:r w:rsidRPr="00EB604E">
        <w:rPr>
          <w:rFonts w:ascii="Times New Roman" w:hAnsi="Times New Roman" w:cs="Times New Roman"/>
          <w:color w:val="222222"/>
          <w:sz w:val="28"/>
          <w:szCs w:val="28"/>
        </w:rPr>
        <w:t xml:space="preserve"> remove itself from the world in which the learners will end up</w:t>
      </w:r>
      <w:r w:rsidR="005B353D">
        <w:rPr>
          <w:rFonts w:ascii="Times New Roman" w:hAnsi="Times New Roman" w:cs="Times New Roman"/>
          <w:color w:val="222222"/>
          <w:sz w:val="28"/>
          <w:szCs w:val="28"/>
        </w:rPr>
        <w:t>,</w:t>
      </w:r>
      <w:r w:rsidRPr="00EB604E">
        <w:rPr>
          <w:rFonts w:ascii="Times New Roman" w:hAnsi="Times New Roman" w:cs="Times New Roman"/>
          <w:color w:val="222222"/>
          <w:sz w:val="28"/>
          <w:szCs w:val="28"/>
        </w:rPr>
        <w:t xml:space="preserve"> </w:t>
      </w:r>
      <w:r w:rsidR="00CC2A73">
        <w:rPr>
          <w:rFonts w:ascii="Times New Roman" w:hAnsi="Times New Roman" w:cs="Times New Roman"/>
          <w:color w:val="222222"/>
          <w:sz w:val="28"/>
          <w:szCs w:val="28"/>
        </w:rPr>
        <w:t>and</w:t>
      </w:r>
      <w:r w:rsidRPr="00EB604E">
        <w:rPr>
          <w:rFonts w:ascii="Times New Roman" w:hAnsi="Times New Roman" w:cs="Times New Roman"/>
          <w:color w:val="222222"/>
          <w:sz w:val="28"/>
          <w:szCs w:val="28"/>
        </w:rPr>
        <w:t xml:space="preserve"> there should be opportunities offered within the secondary school curriculum to </w:t>
      </w:r>
      <w:r w:rsidRPr="00EB604E">
        <w:rPr>
          <w:rFonts w:ascii="Times New Roman" w:hAnsi="Times New Roman" w:cs="Times New Roman"/>
          <w:sz w:val="28"/>
          <w:szCs w:val="28"/>
        </w:rPr>
        <w:t>participate</w:t>
      </w:r>
      <w:r w:rsidRPr="00EB604E">
        <w:rPr>
          <w:rFonts w:ascii="Times New Roman" w:hAnsi="Times New Roman" w:cs="Times New Roman"/>
          <w:color w:val="222222"/>
          <w:sz w:val="28"/>
          <w:szCs w:val="28"/>
        </w:rPr>
        <w:t xml:space="preserve"> in </w:t>
      </w:r>
      <w:r w:rsidRPr="003D171A">
        <w:rPr>
          <w:rFonts w:ascii="Times New Roman" w:hAnsi="Times New Roman" w:cs="Times New Roman"/>
          <w:i/>
          <w:iCs/>
          <w:color w:val="222222"/>
          <w:sz w:val="28"/>
          <w:szCs w:val="28"/>
        </w:rPr>
        <w:t>r</w:t>
      </w:r>
      <w:r w:rsidRPr="003D171A">
        <w:rPr>
          <w:rFonts w:ascii="Times New Roman" w:hAnsi="Times New Roman" w:cs="Times New Roman"/>
          <w:i/>
          <w:iCs/>
          <w:sz w:val="28"/>
          <w:szCs w:val="28"/>
        </w:rPr>
        <w:t>elevant</w:t>
      </w:r>
      <w:r w:rsidRPr="00EB604E">
        <w:rPr>
          <w:rFonts w:ascii="Times New Roman" w:hAnsi="Times New Roman" w:cs="Times New Roman"/>
          <w:sz w:val="28"/>
          <w:szCs w:val="28"/>
        </w:rPr>
        <w:t xml:space="preserve"> work experience and meet </w:t>
      </w:r>
      <w:r w:rsidR="005F2C54">
        <w:rPr>
          <w:rFonts w:ascii="Times New Roman" w:hAnsi="Times New Roman" w:cs="Times New Roman"/>
          <w:sz w:val="28"/>
          <w:szCs w:val="28"/>
        </w:rPr>
        <w:t>e</w:t>
      </w:r>
      <w:r w:rsidRPr="00EB604E">
        <w:rPr>
          <w:rFonts w:ascii="Times New Roman" w:hAnsi="Times New Roman" w:cs="Times New Roman"/>
          <w:sz w:val="28"/>
          <w:szCs w:val="28"/>
        </w:rPr>
        <w:t xml:space="preserve">mployers and </w:t>
      </w:r>
      <w:r w:rsidR="005F2C54">
        <w:rPr>
          <w:rFonts w:ascii="Times New Roman" w:hAnsi="Times New Roman" w:cs="Times New Roman"/>
          <w:sz w:val="28"/>
          <w:szCs w:val="28"/>
        </w:rPr>
        <w:t>h</w:t>
      </w:r>
      <w:r w:rsidRPr="00EB604E">
        <w:rPr>
          <w:rFonts w:ascii="Times New Roman" w:hAnsi="Times New Roman" w:cs="Times New Roman"/>
          <w:sz w:val="28"/>
          <w:szCs w:val="28"/>
        </w:rPr>
        <w:t xml:space="preserve">uman </w:t>
      </w:r>
      <w:r w:rsidR="005F2C54">
        <w:rPr>
          <w:rFonts w:ascii="Times New Roman" w:hAnsi="Times New Roman" w:cs="Times New Roman"/>
          <w:sz w:val="28"/>
          <w:szCs w:val="28"/>
        </w:rPr>
        <w:t>r</w:t>
      </w:r>
      <w:r w:rsidRPr="00EB604E">
        <w:rPr>
          <w:rFonts w:ascii="Times New Roman" w:hAnsi="Times New Roman" w:cs="Times New Roman"/>
          <w:sz w:val="28"/>
          <w:szCs w:val="28"/>
        </w:rPr>
        <w:t>ecourses representatives.</w:t>
      </w:r>
    </w:p>
    <w:p w14:paraId="4322AC81" w14:textId="1B623999" w:rsidR="00C249AF" w:rsidRPr="003601B5" w:rsidRDefault="00E06A7D" w:rsidP="00FD5D8B">
      <w:pPr>
        <w:shd w:val="clear" w:color="auto" w:fill="FFFFFF"/>
        <w:spacing w:before="100" w:beforeAutospacing="1" w:after="100" w:afterAutospacing="1" w:line="360" w:lineRule="auto"/>
        <w:jc w:val="both"/>
        <w:rPr>
          <w:rFonts w:ascii="Times New Roman" w:eastAsiaTheme="majorEastAsia" w:hAnsi="Times New Roman" w:cs="Times New Roman"/>
          <w:color w:val="0B0C0C"/>
          <w:sz w:val="28"/>
          <w:szCs w:val="28"/>
        </w:rPr>
      </w:pPr>
      <w:r>
        <w:rPr>
          <w:rFonts w:ascii="Times New Roman" w:eastAsiaTheme="majorEastAsia" w:hAnsi="Times New Roman" w:cs="Times New Roman"/>
          <w:sz w:val="28"/>
          <w:szCs w:val="28"/>
        </w:rPr>
        <w:t>C</w:t>
      </w:r>
      <w:r w:rsidR="00CC2A73">
        <w:rPr>
          <w:rFonts w:ascii="Times New Roman" w:eastAsiaTheme="majorEastAsia" w:hAnsi="Times New Roman" w:cs="Times New Roman"/>
          <w:sz w:val="28"/>
          <w:szCs w:val="28"/>
        </w:rPr>
        <w:t>oincidentally, t</w:t>
      </w:r>
      <w:r w:rsidR="00C249AF" w:rsidRPr="00EB604E">
        <w:rPr>
          <w:rFonts w:ascii="Times New Roman" w:eastAsiaTheme="majorEastAsia" w:hAnsi="Times New Roman" w:cs="Times New Roman"/>
          <w:sz w:val="28"/>
          <w:szCs w:val="28"/>
        </w:rPr>
        <w:t>he</w:t>
      </w:r>
      <w:r>
        <w:rPr>
          <w:rFonts w:ascii="Times New Roman" w:eastAsiaTheme="majorEastAsia" w:hAnsi="Times New Roman" w:cs="Times New Roman"/>
          <w:sz w:val="28"/>
          <w:szCs w:val="28"/>
        </w:rPr>
        <w:t>se</w:t>
      </w:r>
      <w:r w:rsidR="00C249AF" w:rsidRPr="00EB604E">
        <w:rPr>
          <w:rFonts w:ascii="Times New Roman" w:eastAsiaTheme="majorEastAsia" w:hAnsi="Times New Roman" w:cs="Times New Roman"/>
          <w:sz w:val="28"/>
          <w:szCs w:val="28"/>
        </w:rPr>
        <w:t xml:space="preserve"> findings support the ‘Framework’ and ‘Statutory Guidance’ </w:t>
      </w:r>
      <w:r w:rsidR="00287993">
        <w:rPr>
          <w:rFonts w:ascii="Times New Roman" w:eastAsiaTheme="majorEastAsia" w:hAnsi="Times New Roman" w:cs="Times New Roman"/>
          <w:sz w:val="28"/>
          <w:szCs w:val="28"/>
        </w:rPr>
        <w:t xml:space="preserve">of </w:t>
      </w:r>
      <w:r w:rsidR="00C249AF" w:rsidRPr="00EB604E">
        <w:rPr>
          <w:rFonts w:ascii="Times New Roman" w:eastAsiaTheme="majorEastAsia" w:hAnsi="Times New Roman" w:cs="Times New Roman"/>
          <w:sz w:val="28"/>
          <w:szCs w:val="28"/>
        </w:rPr>
        <w:t>the UK Department of Education</w:t>
      </w:r>
      <w:r w:rsidR="000A5E7B">
        <w:rPr>
          <w:rFonts w:ascii="Times New Roman" w:eastAsiaTheme="majorEastAsia" w:hAnsi="Times New Roman" w:cs="Times New Roman"/>
          <w:sz w:val="28"/>
          <w:szCs w:val="28"/>
        </w:rPr>
        <w:t>.</w:t>
      </w:r>
      <w:r w:rsidR="005D2699">
        <w:rPr>
          <w:rFonts w:ascii="Times New Roman" w:eastAsiaTheme="majorEastAsia" w:hAnsi="Times New Roman" w:cs="Times New Roman"/>
          <w:sz w:val="28"/>
          <w:szCs w:val="28"/>
        </w:rPr>
        <w:t xml:space="preserve"> </w:t>
      </w:r>
      <w:r w:rsidR="00C249AF" w:rsidRPr="00EB604E">
        <w:rPr>
          <w:rFonts w:ascii="Times New Roman" w:eastAsiaTheme="majorEastAsia" w:hAnsi="Times New Roman" w:cs="Times New Roman"/>
          <w:color w:val="0B0C0C"/>
          <w:sz w:val="28"/>
          <w:szCs w:val="28"/>
        </w:rPr>
        <w:t xml:space="preserve">So, if the framework of </w:t>
      </w:r>
      <w:r w:rsidR="00DE7E05">
        <w:rPr>
          <w:rFonts w:ascii="Times New Roman" w:eastAsiaTheme="majorEastAsia" w:hAnsi="Times New Roman" w:cs="Times New Roman"/>
          <w:color w:val="0B0C0C"/>
          <w:sz w:val="28"/>
          <w:szCs w:val="28"/>
        </w:rPr>
        <w:t>the D</w:t>
      </w:r>
      <w:r w:rsidR="003601B5">
        <w:rPr>
          <w:rFonts w:ascii="Times New Roman" w:eastAsiaTheme="majorEastAsia" w:hAnsi="Times New Roman" w:cs="Times New Roman"/>
          <w:color w:val="0B0C0C"/>
          <w:sz w:val="28"/>
          <w:szCs w:val="28"/>
        </w:rPr>
        <w:t>O</w:t>
      </w:r>
      <w:r w:rsidR="00DE7E05">
        <w:rPr>
          <w:rFonts w:ascii="Times New Roman" w:eastAsiaTheme="majorEastAsia" w:hAnsi="Times New Roman" w:cs="Times New Roman"/>
          <w:color w:val="0B0C0C"/>
          <w:sz w:val="28"/>
          <w:szCs w:val="28"/>
        </w:rPr>
        <w:t>E</w:t>
      </w:r>
      <w:r w:rsidR="00C249AF" w:rsidRPr="00EB604E">
        <w:rPr>
          <w:rFonts w:ascii="Times New Roman" w:eastAsiaTheme="majorEastAsia" w:hAnsi="Times New Roman" w:cs="Times New Roman"/>
          <w:color w:val="0B0C0C"/>
          <w:sz w:val="28"/>
          <w:szCs w:val="28"/>
        </w:rPr>
        <w:t xml:space="preserve"> is the same </w:t>
      </w:r>
      <w:r w:rsidR="00C249AF" w:rsidRPr="00EB604E">
        <w:rPr>
          <w:rFonts w:ascii="Times New Roman" w:eastAsiaTheme="majorEastAsia" w:hAnsi="Times New Roman" w:cs="Times New Roman"/>
          <w:color w:val="0B0C0C"/>
          <w:sz w:val="28"/>
          <w:szCs w:val="28"/>
        </w:rPr>
        <w:lastRenderedPageBreak/>
        <w:t xml:space="preserve">as the needs of employers why then do most employers perceive that the education system, as-is, fails students badly, </w:t>
      </w:r>
      <w:r w:rsidR="00C249AF" w:rsidRPr="003601B5">
        <w:rPr>
          <w:rFonts w:ascii="Times New Roman" w:eastAsiaTheme="majorEastAsia" w:hAnsi="Times New Roman" w:cs="Times New Roman"/>
          <w:color w:val="0B0C0C"/>
          <w:sz w:val="28"/>
          <w:szCs w:val="28"/>
        </w:rPr>
        <w:t xml:space="preserve">and does </w:t>
      </w:r>
      <w:r w:rsidR="00C249AF" w:rsidRPr="003601B5">
        <w:rPr>
          <w:rFonts w:ascii="Times New Roman" w:eastAsiaTheme="majorEastAsia" w:hAnsi="Times New Roman" w:cs="Times New Roman"/>
          <w:i/>
          <w:iCs/>
          <w:color w:val="0B0C0C"/>
          <w:sz w:val="28"/>
          <w:szCs w:val="28"/>
        </w:rPr>
        <w:t xml:space="preserve">not </w:t>
      </w:r>
      <w:r w:rsidR="00C249AF" w:rsidRPr="003601B5">
        <w:rPr>
          <w:rFonts w:ascii="Times New Roman" w:eastAsiaTheme="majorEastAsia" w:hAnsi="Times New Roman" w:cs="Times New Roman"/>
          <w:color w:val="0B0C0C"/>
          <w:sz w:val="28"/>
          <w:szCs w:val="28"/>
        </w:rPr>
        <w:t xml:space="preserve">equip them to become the workforce of tomorrow? </w:t>
      </w:r>
    </w:p>
    <w:p w14:paraId="01AA6E36" w14:textId="16FD7685" w:rsidR="00A17852" w:rsidRPr="0067555C" w:rsidRDefault="00120144" w:rsidP="00FD5D8B">
      <w:pPr>
        <w:spacing w:after="100" w:afterAutospacing="1" w:line="36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Based</w:t>
      </w:r>
      <w:r w:rsidR="00576715">
        <w:rPr>
          <w:rFonts w:ascii="Times New Roman" w:eastAsia="Times New Roman" w:hAnsi="Times New Roman" w:cs="Times New Roman"/>
          <w:color w:val="000000" w:themeColor="text1"/>
          <w:sz w:val="28"/>
          <w:szCs w:val="28"/>
        </w:rPr>
        <w:t xml:space="preserve"> on my research </w:t>
      </w:r>
      <w:r>
        <w:rPr>
          <w:rFonts w:ascii="Times New Roman" w:eastAsia="Times New Roman" w:hAnsi="Times New Roman" w:cs="Times New Roman"/>
          <w:color w:val="000000" w:themeColor="text1"/>
          <w:sz w:val="28"/>
          <w:szCs w:val="28"/>
        </w:rPr>
        <w:t>l</w:t>
      </w:r>
      <w:r w:rsidRPr="00EB604E">
        <w:rPr>
          <w:rFonts w:ascii="Times New Roman" w:eastAsia="Times New Roman" w:hAnsi="Times New Roman" w:cs="Times New Roman"/>
          <w:color w:val="000000" w:themeColor="text1"/>
          <w:sz w:val="28"/>
          <w:szCs w:val="28"/>
        </w:rPr>
        <w:t xml:space="preserve">et me </w:t>
      </w:r>
      <w:r>
        <w:rPr>
          <w:rFonts w:ascii="Times New Roman" w:eastAsia="Times New Roman" w:hAnsi="Times New Roman" w:cs="Times New Roman"/>
          <w:color w:val="000000" w:themeColor="text1"/>
          <w:sz w:val="28"/>
          <w:szCs w:val="28"/>
        </w:rPr>
        <w:t>now</w:t>
      </w:r>
      <w:r>
        <w:rPr>
          <w:rFonts w:ascii="Times New Roman" w:eastAsia="Times New Roman" w:hAnsi="Times New Roman" w:cs="Times New Roman"/>
          <w:color w:val="000000" w:themeColor="text1"/>
          <w:sz w:val="28"/>
          <w:szCs w:val="28"/>
        </w:rPr>
        <w:t xml:space="preserve"> </w:t>
      </w:r>
      <w:r w:rsidR="008D258F" w:rsidRPr="00EB604E">
        <w:rPr>
          <w:rFonts w:ascii="Times New Roman" w:eastAsia="Times New Roman" w:hAnsi="Times New Roman" w:cs="Times New Roman"/>
          <w:color w:val="000000" w:themeColor="text1"/>
          <w:sz w:val="28"/>
          <w:szCs w:val="28"/>
        </w:rPr>
        <w:t xml:space="preserve">propose some small, cautious steps, away from </w:t>
      </w:r>
      <w:r w:rsidR="008D258F">
        <w:rPr>
          <w:rFonts w:ascii="Times New Roman" w:eastAsia="Times New Roman" w:hAnsi="Times New Roman" w:cs="Times New Roman"/>
          <w:color w:val="000000" w:themeColor="text1"/>
          <w:sz w:val="28"/>
          <w:szCs w:val="28"/>
        </w:rPr>
        <w:t xml:space="preserve">delivery of </w:t>
      </w:r>
      <w:r w:rsidR="008D258F" w:rsidRPr="00EB604E">
        <w:rPr>
          <w:rFonts w:ascii="Times New Roman" w:eastAsia="Times New Roman" w:hAnsi="Times New Roman" w:cs="Times New Roman"/>
          <w:color w:val="000000" w:themeColor="text1"/>
          <w:sz w:val="28"/>
          <w:szCs w:val="28"/>
        </w:rPr>
        <w:t>the</w:t>
      </w:r>
      <w:r w:rsidR="008D258F">
        <w:rPr>
          <w:rFonts w:ascii="Times New Roman" w:eastAsia="Times New Roman" w:hAnsi="Times New Roman" w:cs="Times New Roman"/>
          <w:color w:val="000000" w:themeColor="text1"/>
          <w:sz w:val="28"/>
          <w:szCs w:val="28"/>
        </w:rPr>
        <w:t xml:space="preserve"> extant</w:t>
      </w:r>
      <w:r w:rsidR="008D258F" w:rsidRPr="00EB604E">
        <w:rPr>
          <w:rFonts w:ascii="Times New Roman" w:eastAsia="Times New Roman" w:hAnsi="Times New Roman" w:cs="Times New Roman"/>
          <w:color w:val="000000" w:themeColor="text1"/>
          <w:sz w:val="28"/>
          <w:szCs w:val="28"/>
        </w:rPr>
        <w:t xml:space="preserve"> education system, and toward a system which develops in learners</w:t>
      </w:r>
      <w:r w:rsidR="008D46C9">
        <w:rPr>
          <w:rFonts w:ascii="Times New Roman" w:eastAsia="Times New Roman" w:hAnsi="Times New Roman" w:cs="Times New Roman"/>
          <w:color w:val="000000" w:themeColor="text1"/>
          <w:sz w:val="28"/>
          <w:szCs w:val="28"/>
        </w:rPr>
        <w:t>,</w:t>
      </w:r>
      <w:r w:rsidR="008D258F" w:rsidRPr="00EB604E">
        <w:rPr>
          <w:rFonts w:ascii="Times New Roman" w:eastAsia="Times New Roman" w:hAnsi="Times New Roman" w:cs="Times New Roman"/>
          <w:color w:val="000000" w:themeColor="text1"/>
          <w:sz w:val="28"/>
          <w:szCs w:val="28"/>
        </w:rPr>
        <w:t xml:space="preserve"> the ability to join up the dots between the subjects on the curriculum and</w:t>
      </w:r>
      <w:r w:rsidR="008D258F">
        <w:rPr>
          <w:rFonts w:ascii="Times New Roman" w:eastAsia="Times New Roman" w:hAnsi="Times New Roman" w:cs="Times New Roman"/>
          <w:color w:val="000000" w:themeColor="text1"/>
          <w:sz w:val="28"/>
          <w:szCs w:val="28"/>
        </w:rPr>
        <w:t xml:space="preserve"> at the same time </w:t>
      </w:r>
      <w:r w:rsidR="008D258F" w:rsidRPr="00EB604E">
        <w:rPr>
          <w:rFonts w:ascii="Times New Roman" w:eastAsia="Times New Roman" w:hAnsi="Times New Roman" w:cs="Times New Roman"/>
          <w:sz w:val="28"/>
          <w:szCs w:val="28"/>
          <w:bdr w:val="none" w:sz="0" w:space="0" w:color="auto" w:frame="1"/>
        </w:rPr>
        <w:t>develops much needed learning-for-life skills like: creativity, critical thinking, decision-making, collaboration, problem-solving, and adaptability - ‘skills’ which encapsulate what most employers list as their ‘top skill requirements’.</w:t>
      </w:r>
    </w:p>
    <w:p w14:paraId="61D5B68F" w14:textId="4E56FA8B" w:rsidR="00C249AF" w:rsidRDefault="00AB1D8B" w:rsidP="00FD5D8B">
      <w:pPr>
        <w:shd w:val="clear" w:color="auto" w:fill="FFFFFF"/>
        <w:spacing w:after="75" w:line="360" w:lineRule="auto"/>
        <w:contextualSpacing/>
        <w:jc w:val="both"/>
        <w:rPr>
          <w:rFonts w:ascii="Times New Roman" w:eastAsiaTheme="majorEastAsia" w:hAnsi="Times New Roman" w:cs="Times New Roman"/>
          <w:b/>
          <w:bCs/>
          <w:color w:val="0B0C0C"/>
          <w:sz w:val="36"/>
          <w:szCs w:val="36"/>
        </w:rPr>
      </w:pPr>
      <w:r>
        <w:rPr>
          <w:rFonts w:ascii="Times New Roman" w:eastAsiaTheme="majorEastAsia" w:hAnsi="Times New Roman" w:cs="Times New Roman"/>
          <w:b/>
          <w:bCs/>
          <w:color w:val="0B0C0C"/>
          <w:sz w:val="36"/>
          <w:szCs w:val="36"/>
        </w:rPr>
        <w:t xml:space="preserve">A Template for </w:t>
      </w:r>
      <w:r w:rsidR="00624C51">
        <w:rPr>
          <w:rFonts w:ascii="Times New Roman" w:eastAsiaTheme="majorEastAsia" w:hAnsi="Times New Roman" w:cs="Times New Roman"/>
          <w:b/>
          <w:bCs/>
          <w:color w:val="0B0C0C"/>
          <w:sz w:val="36"/>
          <w:szCs w:val="36"/>
        </w:rPr>
        <w:t>l</w:t>
      </w:r>
      <w:r w:rsidR="00E01376">
        <w:rPr>
          <w:rFonts w:ascii="Times New Roman" w:eastAsiaTheme="majorEastAsia" w:hAnsi="Times New Roman" w:cs="Times New Roman"/>
          <w:b/>
          <w:bCs/>
          <w:color w:val="0B0C0C"/>
          <w:sz w:val="36"/>
          <w:szCs w:val="36"/>
        </w:rPr>
        <w:t xml:space="preserve">earning for </w:t>
      </w:r>
      <w:r w:rsidR="00624C51">
        <w:rPr>
          <w:rFonts w:ascii="Times New Roman" w:eastAsiaTheme="majorEastAsia" w:hAnsi="Times New Roman" w:cs="Times New Roman"/>
          <w:b/>
          <w:bCs/>
          <w:color w:val="0B0C0C"/>
          <w:sz w:val="36"/>
          <w:szCs w:val="36"/>
        </w:rPr>
        <w:t>l</w:t>
      </w:r>
      <w:r w:rsidR="00E01376">
        <w:rPr>
          <w:rFonts w:ascii="Times New Roman" w:eastAsiaTheme="majorEastAsia" w:hAnsi="Times New Roman" w:cs="Times New Roman"/>
          <w:b/>
          <w:bCs/>
          <w:color w:val="0B0C0C"/>
          <w:sz w:val="36"/>
          <w:szCs w:val="36"/>
        </w:rPr>
        <w:t>ife</w:t>
      </w:r>
      <w:r w:rsidR="0017482A">
        <w:rPr>
          <w:rFonts w:ascii="Times New Roman" w:eastAsiaTheme="majorEastAsia" w:hAnsi="Times New Roman" w:cs="Times New Roman"/>
          <w:b/>
          <w:bCs/>
          <w:color w:val="0B0C0C"/>
          <w:sz w:val="36"/>
          <w:szCs w:val="36"/>
        </w:rPr>
        <w:t>:</w:t>
      </w:r>
    </w:p>
    <w:p w14:paraId="563FA9C0" w14:textId="77777777" w:rsidR="00A8566F" w:rsidRPr="00F348CD" w:rsidRDefault="00A8566F" w:rsidP="00FD5D8B">
      <w:pPr>
        <w:shd w:val="clear" w:color="auto" w:fill="FFFFFF"/>
        <w:spacing w:after="75" w:line="360" w:lineRule="auto"/>
        <w:contextualSpacing/>
        <w:jc w:val="both"/>
        <w:rPr>
          <w:rFonts w:ascii="Times New Roman" w:eastAsiaTheme="majorEastAsia" w:hAnsi="Times New Roman" w:cs="Times New Roman"/>
          <w:b/>
          <w:bCs/>
          <w:color w:val="0B0C0C"/>
          <w:sz w:val="28"/>
          <w:szCs w:val="28"/>
        </w:rPr>
      </w:pPr>
    </w:p>
    <w:p w14:paraId="3F2C75B0" w14:textId="002601BD" w:rsidR="00926E3D" w:rsidRDefault="00926E3D" w:rsidP="00FD5D8B">
      <w:pPr>
        <w:shd w:val="clear" w:color="auto" w:fill="FFFFFF"/>
        <w:spacing w:after="75" w:line="360" w:lineRule="auto"/>
        <w:contextualSpacing/>
        <w:jc w:val="both"/>
        <w:rPr>
          <w:rFonts w:ascii="Times New Roman" w:hAnsi="Times New Roman" w:cs="Times New Roman"/>
          <w:color w:val="0B0C0C"/>
          <w:sz w:val="28"/>
          <w:szCs w:val="28"/>
        </w:rPr>
      </w:pPr>
      <w:r>
        <w:rPr>
          <w:rFonts w:ascii="Times New Roman" w:hAnsi="Times New Roman" w:cs="Times New Roman"/>
          <w:color w:val="0B0C0C"/>
          <w:sz w:val="28"/>
          <w:szCs w:val="28"/>
        </w:rPr>
        <w:t xml:space="preserve">1. </w:t>
      </w:r>
      <w:r w:rsidR="008A32DF">
        <w:rPr>
          <w:rFonts w:ascii="Times New Roman" w:hAnsi="Times New Roman" w:cs="Times New Roman"/>
          <w:color w:val="0B0C0C"/>
          <w:sz w:val="28"/>
          <w:szCs w:val="28"/>
        </w:rPr>
        <w:t>Towards the end of</w:t>
      </w:r>
      <w:r w:rsidR="00C65D7D">
        <w:rPr>
          <w:rFonts w:ascii="Times New Roman" w:hAnsi="Times New Roman" w:cs="Times New Roman"/>
          <w:color w:val="0B0C0C"/>
          <w:sz w:val="28"/>
          <w:szCs w:val="28"/>
        </w:rPr>
        <w:t xml:space="preserve"> the </w:t>
      </w:r>
      <w:r w:rsidR="00197E8B">
        <w:rPr>
          <w:rFonts w:ascii="Times New Roman" w:hAnsi="Times New Roman" w:cs="Times New Roman"/>
          <w:b/>
          <w:bCs/>
          <w:color w:val="0B0C0C"/>
          <w:sz w:val="28"/>
          <w:szCs w:val="28"/>
        </w:rPr>
        <w:t>F</w:t>
      </w:r>
      <w:r w:rsidR="00C65D7D" w:rsidRPr="000D592A">
        <w:rPr>
          <w:rFonts w:ascii="Times New Roman" w:hAnsi="Times New Roman" w:cs="Times New Roman"/>
          <w:b/>
          <w:bCs/>
          <w:color w:val="0B0C0C"/>
          <w:sz w:val="28"/>
          <w:szCs w:val="28"/>
        </w:rPr>
        <w:t>irst term</w:t>
      </w:r>
      <w:r w:rsidR="00C65D7D">
        <w:rPr>
          <w:rFonts w:ascii="Times New Roman" w:hAnsi="Times New Roman" w:cs="Times New Roman"/>
          <w:color w:val="0B0C0C"/>
          <w:sz w:val="28"/>
          <w:szCs w:val="28"/>
        </w:rPr>
        <w:t xml:space="preserve"> of Y7 invite a local Company Director (or HR representative) to talk about what ‘soft’ and ‘hard’ skills are needed to gain employment.</w:t>
      </w:r>
      <w:r w:rsidR="006A681A" w:rsidRPr="006A681A">
        <w:rPr>
          <w:rFonts w:ascii="Times New Roman" w:hAnsi="Times New Roman" w:cs="Times New Roman"/>
          <w:color w:val="0B0C0C"/>
          <w:sz w:val="28"/>
          <w:szCs w:val="28"/>
        </w:rPr>
        <w:t xml:space="preserve"> </w:t>
      </w:r>
      <w:r w:rsidR="006A681A" w:rsidRPr="00EB604E">
        <w:rPr>
          <w:rFonts w:ascii="Times New Roman" w:hAnsi="Times New Roman" w:cs="Times New Roman"/>
          <w:color w:val="0B0C0C"/>
          <w:sz w:val="28"/>
          <w:szCs w:val="28"/>
        </w:rPr>
        <w:t>This would prime the students on the aims and objectives of the approach to learning in the following Term.</w:t>
      </w:r>
    </w:p>
    <w:p w14:paraId="055D8894" w14:textId="77777777" w:rsidR="00FB1EE8" w:rsidRDefault="00FB1EE8" w:rsidP="00FD5D8B">
      <w:pPr>
        <w:shd w:val="clear" w:color="auto" w:fill="FFFFFF"/>
        <w:spacing w:after="75" w:line="360" w:lineRule="auto"/>
        <w:ind w:left="720"/>
        <w:contextualSpacing/>
        <w:jc w:val="both"/>
        <w:rPr>
          <w:rFonts w:ascii="Times New Roman" w:hAnsi="Times New Roman" w:cs="Times New Roman"/>
          <w:color w:val="0B0C0C"/>
          <w:sz w:val="28"/>
          <w:szCs w:val="28"/>
        </w:rPr>
      </w:pPr>
    </w:p>
    <w:p w14:paraId="62B385C4" w14:textId="77777777" w:rsidR="00FB1EE8" w:rsidRPr="004C74F3" w:rsidRDefault="00FB1EE8" w:rsidP="00FD5D8B">
      <w:pPr>
        <w:shd w:val="clear" w:color="auto" w:fill="FFFFFF"/>
        <w:spacing w:after="75" w:line="360" w:lineRule="auto"/>
        <w:contextualSpacing/>
        <w:jc w:val="both"/>
        <w:rPr>
          <w:color w:val="FF0000"/>
          <w:sz w:val="28"/>
          <w:szCs w:val="28"/>
        </w:rPr>
      </w:pPr>
      <w:r w:rsidRPr="004C74F3">
        <w:rPr>
          <w:color w:val="FF0000"/>
          <w:sz w:val="28"/>
          <w:szCs w:val="28"/>
        </w:rPr>
        <w:t>Our education system should be working with employers to make education and training ready for a world of work</w:t>
      </w:r>
    </w:p>
    <w:p w14:paraId="0414BFDB" w14:textId="77777777" w:rsidR="00926E3D" w:rsidRDefault="00926E3D" w:rsidP="00FD5D8B">
      <w:pPr>
        <w:shd w:val="clear" w:color="auto" w:fill="FFFFFF"/>
        <w:spacing w:after="75" w:line="360" w:lineRule="auto"/>
        <w:ind w:left="720"/>
        <w:contextualSpacing/>
        <w:jc w:val="both"/>
        <w:rPr>
          <w:rFonts w:ascii="Times New Roman" w:hAnsi="Times New Roman" w:cs="Times New Roman"/>
          <w:color w:val="0B0C0C"/>
          <w:sz w:val="28"/>
          <w:szCs w:val="28"/>
        </w:rPr>
      </w:pPr>
    </w:p>
    <w:p w14:paraId="5DA2C4D6" w14:textId="3FA87E60" w:rsidR="00170D46" w:rsidRPr="001610D7" w:rsidRDefault="00926E3D" w:rsidP="00FD5D8B">
      <w:pPr>
        <w:shd w:val="clear" w:color="auto" w:fill="FFFFFF"/>
        <w:spacing w:after="75" w:line="360" w:lineRule="auto"/>
        <w:contextualSpacing/>
        <w:jc w:val="both"/>
        <w:rPr>
          <w:rFonts w:ascii="Times New Roman" w:hAnsi="Times New Roman" w:cs="Times New Roman"/>
          <w:sz w:val="28"/>
          <w:szCs w:val="28"/>
          <w:shd w:val="clear" w:color="auto" w:fill="FFFFFF"/>
        </w:rPr>
      </w:pPr>
      <w:r>
        <w:rPr>
          <w:rFonts w:ascii="Times New Roman" w:hAnsi="Times New Roman" w:cs="Times New Roman"/>
          <w:color w:val="0B0C0C"/>
          <w:sz w:val="28"/>
          <w:szCs w:val="28"/>
        </w:rPr>
        <w:t xml:space="preserve">2. </w:t>
      </w:r>
      <w:r w:rsidR="00C65D7D" w:rsidRPr="00926E3D">
        <w:rPr>
          <w:rFonts w:ascii="Times New Roman" w:hAnsi="Times New Roman" w:cs="Times New Roman"/>
          <w:color w:val="0B0C0C"/>
          <w:sz w:val="28"/>
          <w:szCs w:val="28"/>
        </w:rPr>
        <w:t xml:space="preserve">Teachers </w:t>
      </w:r>
      <w:r w:rsidR="00074A2F" w:rsidRPr="00926E3D">
        <w:rPr>
          <w:rFonts w:ascii="Times New Roman" w:hAnsi="Times New Roman" w:cs="Times New Roman"/>
          <w:color w:val="0B0C0C"/>
          <w:sz w:val="28"/>
          <w:szCs w:val="28"/>
        </w:rPr>
        <w:t xml:space="preserve">then </w:t>
      </w:r>
      <w:r w:rsidR="00710FDE" w:rsidRPr="00926E3D">
        <w:rPr>
          <w:rFonts w:ascii="Times New Roman" w:hAnsi="Times New Roman" w:cs="Times New Roman"/>
          <w:color w:val="0B0C0C"/>
          <w:sz w:val="28"/>
          <w:szCs w:val="28"/>
        </w:rPr>
        <w:t>decide on</w:t>
      </w:r>
      <w:r w:rsidR="00C65D7D" w:rsidRPr="00926E3D">
        <w:rPr>
          <w:rFonts w:ascii="Times New Roman" w:hAnsi="Times New Roman" w:cs="Times New Roman"/>
          <w:color w:val="0B0C0C"/>
          <w:sz w:val="28"/>
          <w:szCs w:val="28"/>
        </w:rPr>
        <w:t xml:space="preserve"> an </w:t>
      </w:r>
      <w:r w:rsidR="001A38C9">
        <w:rPr>
          <w:rFonts w:ascii="Times New Roman" w:hAnsi="Times New Roman" w:cs="Times New Roman"/>
          <w:color w:val="0B0C0C"/>
          <w:sz w:val="28"/>
          <w:szCs w:val="28"/>
        </w:rPr>
        <w:t>overall</w:t>
      </w:r>
      <w:r w:rsidR="00C65D7D" w:rsidRPr="00926E3D">
        <w:rPr>
          <w:rFonts w:ascii="Times New Roman" w:hAnsi="Times New Roman" w:cs="Times New Roman"/>
          <w:color w:val="0B0C0C"/>
          <w:sz w:val="28"/>
          <w:szCs w:val="28"/>
        </w:rPr>
        <w:t xml:space="preserve"> ti</w:t>
      </w:r>
      <w:r w:rsidR="007739F2">
        <w:rPr>
          <w:rFonts w:ascii="Times New Roman" w:hAnsi="Times New Roman" w:cs="Times New Roman"/>
          <w:color w:val="0B0C0C"/>
          <w:sz w:val="28"/>
          <w:szCs w:val="28"/>
        </w:rPr>
        <w:t>t</w:t>
      </w:r>
      <w:r w:rsidR="00C65D7D" w:rsidRPr="00926E3D">
        <w:rPr>
          <w:rFonts w:ascii="Times New Roman" w:hAnsi="Times New Roman" w:cs="Times New Roman"/>
          <w:color w:val="0B0C0C"/>
          <w:sz w:val="28"/>
          <w:szCs w:val="28"/>
        </w:rPr>
        <w:t>le</w:t>
      </w:r>
      <w:r w:rsidR="00710FDE" w:rsidRPr="00926E3D">
        <w:rPr>
          <w:rFonts w:ascii="Times New Roman" w:hAnsi="Times New Roman" w:cs="Times New Roman"/>
          <w:color w:val="0B0C0C"/>
          <w:sz w:val="28"/>
          <w:szCs w:val="28"/>
        </w:rPr>
        <w:t xml:space="preserve"> for </w:t>
      </w:r>
      <w:r w:rsidR="000D62F3" w:rsidRPr="00926E3D">
        <w:rPr>
          <w:rFonts w:ascii="Times New Roman" w:hAnsi="Times New Roman" w:cs="Times New Roman"/>
          <w:color w:val="0B0C0C"/>
          <w:sz w:val="28"/>
          <w:szCs w:val="28"/>
        </w:rPr>
        <w:t>the following term</w:t>
      </w:r>
      <w:r w:rsidR="00C65D7D" w:rsidRPr="00926E3D">
        <w:rPr>
          <w:rFonts w:ascii="Times New Roman" w:hAnsi="Times New Roman" w:cs="Times New Roman"/>
          <w:color w:val="0B0C0C"/>
          <w:sz w:val="28"/>
          <w:szCs w:val="28"/>
        </w:rPr>
        <w:t>.</w:t>
      </w:r>
      <w:r w:rsidR="00A04A78" w:rsidRPr="00926E3D">
        <w:rPr>
          <w:rFonts w:ascii="Times New Roman" w:hAnsi="Times New Roman" w:cs="Times New Roman"/>
          <w:sz w:val="28"/>
          <w:szCs w:val="28"/>
          <w:shd w:val="clear" w:color="auto" w:fill="FFFFFF"/>
        </w:rPr>
        <w:t xml:space="preserve"> </w:t>
      </w:r>
      <w:r w:rsidR="001A38C9">
        <w:rPr>
          <w:rFonts w:ascii="Times New Roman" w:hAnsi="Times New Roman" w:cs="Times New Roman"/>
          <w:sz w:val="28"/>
          <w:szCs w:val="28"/>
          <w:shd w:val="clear" w:color="auto" w:fill="FFFFFF"/>
        </w:rPr>
        <w:t>My</w:t>
      </w:r>
      <w:r w:rsidR="00A17C63" w:rsidRPr="00926E3D">
        <w:rPr>
          <w:rFonts w:ascii="Times New Roman" w:hAnsi="Times New Roman" w:cs="Times New Roman"/>
          <w:sz w:val="28"/>
          <w:szCs w:val="28"/>
          <w:shd w:val="clear" w:color="auto" w:fill="FFFFFF"/>
        </w:rPr>
        <w:t xml:space="preserve"> propos</w:t>
      </w:r>
      <w:r w:rsidR="001A38C9">
        <w:rPr>
          <w:rFonts w:ascii="Times New Roman" w:hAnsi="Times New Roman" w:cs="Times New Roman"/>
          <w:sz w:val="28"/>
          <w:szCs w:val="28"/>
          <w:shd w:val="clear" w:color="auto" w:fill="FFFFFF"/>
        </w:rPr>
        <w:t>al</w:t>
      </w:r>
      <w:r w:rsidR="008E61B7">
        <w:rPr>
          <w:rFonts w:ascii="Times New Roman" w:hAnsi="Times New Roman" w:cs="Times New Roman"/>
          <w:sz w:val="28"/>
          <w:szCs w:val="28"/>
          <w:shd w:val="clear" w:color="auto" w:fill="FFFFFF"/>
        </w:rPr>
        <w:t xml:space="preserve"> is</w:t>
      </w:r>
      <w:r w:rsidR="00A17C63" w:rsidRPr="00926E3D">
        <w:rPr>
          <w:rFonts w:ascii="Times New Roman" w:hAnsi="Times New Roman" w:cs="Times New Roman"/>
          <w:sz w:val="28"/>
          <w:szCs w:val="28"/>
          <w:shd w:val="clear" w:color="auto" w:fill="FFFFFF"/>
        </w:rPr>
        <w:t xml:space="preserve"> that a</w:t>
      </w:r>
      <w:r w:rsidR="00A04A78" w:rsidRPr="00926E3D">
        <w:rPr>
          <w:rFonts w:ascii="Times New Roman" w:hAnsi="Times New Roman" w:cs="Times New Roman"/>
          <w:sz w:val="28"/>
          <w:szCs w:val="28"/>
          <w:shd w:val="clear" w:color="auto" w:fill="FFFFFF"/>
        </w:rPr>
        <w:t xml:space="preserve">ll subjects are taught in an </w:t>
      </w:r>
      <w:r w:rsidR="004A1638" w:rsidRPr="00926E3D">
        <w:rPr>
          <w:rFonts w:ascii="Times New Roman" w:hAnsi="Times New Roman" w:cs="Times New Roman"/>
          <w:sz w:val="28"/>
          <w:szCs w:val="28"/>
          <w:shd w:val="clear" w:color="auto" w:fill="FFFFFF"/>
        </w:rPr>
        <w:t>integrated</w:t>
      </w:r>
      <w:r w:rsidR="00A04A78" w:rsidRPr="00926E3D">
        <w:rPr>
          <w:rFonts w:ascii="Times New Roman" w:hAnsi="Times New Roman" w:cs="Times New Roman"/>
          <w:sz w:val="28"/>
          <w:szCs w:val="28"/>
          <w:shd w:val="clear" w:color="auto" w:fill="FFFFFF"/>
        </w:rPr>
        <w:t xml:space="preserve"> way under </w:t>
      </w:r>
      <w:r w:rsidR="00A04A78" w:rsidRPr="00926E3D">
        <w:rPr>
          <w:rFonts w:ascii="Times New Roman" w:hAnsi="Times New Roman" w:cs="Times New Roman"/>
          <w:color w:val="000000" w:themeColor="text1"/>
          <w:sz w:val="28"/>
          <w:szCs w:val="28"/>
        </w:rPr>
        <w:t>an umbrella title</w:t>
      </w:r>
      <w:r w:rsidR="000D62F3" w:rsidRPr="00926E3D">
        <w:rPr>
          <w:rFonts w:ascii="Times New Roman" w:hAnsi="Times New Roman" w:cs="Times New Roman"/>
          <w:color w:val="000000" w:themeColor="text1"/>
          <w:sz w:val="28"/>
          <w:szCs w:val="28"/>
        </w:rPr>
        <w:t xml:space="preserve"> -</w:t>
      </w:r>
      <w:r w:rsidR="0018722F" w:rsidRPr="00926E3D">
        <w:rPr>
          <w:rFonts w:ascii="Times New Roman" w:hAnsi="Times New Roman" w:cs="Times New Roman"/>
          <w:color w:val="000000" w:themeColor="text1"/>
          <w:sz w:val="28"/>
          <w:szCs w:val="28"/>
        </w:rPr>
        <w:t xml:space="preserve"> </w:t>
      </w:r>
      <w:r w:rsidR="001429A5">
        <w:rPr>
          <w:rFonts w:ascii="Times New Roman" w:hAnsi="Times New Roman" w:cs="Times New Roman"/>
          <w:color w:val="000000" w:themeColor="text1"/>
          <w:sz w:val="28"/>
          <w:szCs w:val="28"/>
        </w:rPr>
        <w:t>which</w:t>
      </w:r>
      <w:r w:rsidR="0018722F" w:rsidRPr="00926E3D">
        <w:rPr>
          <w:rFonts w:ascii="Times New Roman" w:hAnsi="Times New Roman" w:cs="Times New Roman"/>
          <w:color w:val="000000" w:themeColor="text1"/>
          <w:sz w:val="28"/>
          <w:szCs w:val="28"/>
        </w:rPr>
        <w:t xml:space="preserve"> </w:t>
      </w:r>
      <w:r w:rsidR="00A04A78" w:rsidRPr="00926E3D">
        <w:rPr>
          <w:rFonts w:ascii="Times New Roman" w:hAnsi="Times New Roman" w:cs="Times New Roman"/>
          <w:color w:val="000000" w:themeColor="text1"/>
          <w:sz w:val="28"/>
          <w:szCs w:val="28"/>
        </w:rPr>
        <w:t>I</w:t>
      </w:r>
      <w:r w:rsidR="0018722F" w:rsidRPr="00926E3D">
        <w:rPr>
          <w:rFonts w:ascii="Times New Roman" w:hAnsi="Times New Roman" w:cs="Times New Roman"/>
          <w:color w:val="000000" w:themeColor="text1"/>
          <w:sz w:val="28"/>
          <w:szCs w:val="28"/>
        </w:rPr>
        <w:t xml:space="preserve"> </w:t>
      </w:r>
      <w:r w:rsidR="00A04A78" w:rsidRPr="00926E3D">
        <w:rPr>
          <w:rFonts w:ascii="Times New Roman" w:hAnsi="Times New Roman" w:cs="Times New Roman"/>
          <w:color w:val="000000" w:themeColor="text1"/>
          <w:sz w:val="28"/>
          <w:szCs w:val="28"/>
        </w:rPr>
        <w:t xml:space="preserve">call </w:t>
      </w:r>
      <w:r w:rsidR="00A04A78" w:rsidRPr="00926E3D">
        <w:rPr>
          <w:rFonts w:ascii="Times New Roman" w:hAnsi="Times New Roman" w:cs="Times New Roman"/>
          <w:i/>
          <w:iCs/>
          <w:color w:val="000000" w:themeColor="text1"/>
          <w:sz w:val="28"/>
          <w:szCs w:val="28"/>
        </w:rPr>
        <w:t>Expedition</w:t>
      </w:r>
      <w:r w:rsidR="008A32DF" w:rsidRPr="00926E3D">
        <w:rPr>
          <w:rFonts w:ascii="Times New Roman" w:hAnsi="Times New Roman" w:cs="Times New Roman"/>
          <w:i/>
          <w:iCs/>
          <w:color w:val="000000" w:themeColor="text1"/>
          <w:sz w:val="28"/>
          <w:szCs w:val="28"/>
        </w:rPr>
        <w:t>s</w:t>
      </w:r>
      <w:r w:rsidR="004B18B2" w:rsidRPr="00A024CE">
        <w:rPr>
          <w:rStyle w:val="FootnoteReference"/>
          <w:rFonts w:ascii="Times New Roman" w:hAnsi="Times New Roman" w:cs="Times New Roman"/>
          <w:color w:val="000000" w:themeColor="text1"/>
          <w:sz w:val="28"/>
          <w:szCs w:val="28"/>
        </w:rPr>
        <w:footnoteReference w:id="1"/>
      </w:r>
      <w:r w:rsidR="00A04A78" w:rsidRPr="00A024CE">
        <w:rPr>
          <w:rFonts w:ascii="Times New Roman" w:hAnsi="Times New Roman" w:cs="Times New Roman"/>
          <w:color w:val="000000" w:themeColor="text1"/>
          <w:sz w:val="28"/>
          <w:szCs w:val="28"/>
        </w:rPr>
        <w:t>.</w:t>
      </w:r>
      <w:r w:rsidR="00A04A78" w:rsidRPr="00926E3D">
        <w:rPr>
          <w:rFonts w:ascii="Times New Roman" w:hAnsi="Times New Roman" w:cs="Times New Roman"/>
          <w:color w:val="000000" w:themeColor="text1"/>
          <w:sz w:val="28"/>
          <w:szCs w:val="28"/>
        </w:rPr>
        <w:t xml:space="preserve"> </w:t>
      </w:r>
      <w:r w:rsidR="00170D46" w:rsidRPr="00B47738">
        <w:rPr>
          <w:rFonts w:ascii="Times New Roman" w:hAnsi="Times New Roman" w:cs="Times New Roman"/>
          <w:sz w:val="28"/>
          <w:szCs w:val="28"/>
          <w:shd w:val="clear" w:color="auto" w:fill="FFFFFF"/>
        </w:rPr>
        <w:t>Let me flesh this idea out a bit. What those</w:t>
      </w:r>
      <w:r w:rsidR="00170D46" w:rsidRPr="00EB604E">
        <w:rPr>
          <w:rFonts w:ascii="Times New Roman" w:hAnsi="Times New Roman" w:cs="Times New Roman"/>
          <w:sz w:val="28"/>
          <w:szCs w:val="28"/>
          <w:shd w:val="clear" w:color="auto" w:fill="FFFFFF"/>
        </w:rPr>
        <w:t xml:space="preserve"> </w:t>
      </w:r>
      <w:r w:rsidR="00170D46" w:rsidRPr="00302193">
        <w:rPr>
          <w:rFonts w:ascii="Times New Roman" w:hAnsi="Times New Roman" w:cs="Times New Roman"/>
          <w:i/>
          <w:iCs/>
          <w:sz w:val="28"/>
          <w:szCs w:val="28"/>
          <w:shd w:val="clear" w:color="auto" w:fill="FFFFFF"/>
        </w:rPr>
        <w:t>Expeditions</w:t>
      </w:r>
      <w:r w:rsidR="00170D46" w:rsidRPr="00EB604E">
        <w:rPr>
          <w:rFonts w:ascii="Times New Roman" w:hAnsi="Times New Roman" w:cs="Times New Roman"/>
          <w:sz w:val="28"/>
          <w:szCs w:val="28"/>
          <w:shd w:val="clear" w:color="auto" w:fill="FFFFFF"/>
        </w:rPr>
        <w:t xml:space="preserve"> titles </w:t>
      </w:r>
      <w:r w:rsidR="001E267F">
        <w:rPr>
          <w:rFonts w:ascii="Times New Roman" w:hAnsi="Times New Roman" w:cs="Times New Roman"/>
          <w:sz w:val="28"/>
          <w:szCs w:val="28"/>
          <w:shd w:val="clear" w:color="auto" w:fill="FFFFFF"/>
        </w:rPr>
        <w:t>could be</w:t>
      </w:r>
      <w:r w:rsidR="00170D46" w:rsidRPr="00D702D3">
        <w:rPr>
          <w:rFonts w:ascii="Times New Roman" w:hAnsi="Times New Roman" w:cs="Times New Roman"/>
          <w:sz w:val="28"/>
          <w:szCs w:val="28"/>
          <w:shd w:val="clear" w:color="auto" w:fill="FFFFFF"/>
        </w:rPr>
        <w:t>:</w:t>
      </w:r>
    </w:p>
    <w:p w14:paraId="486636E2" w14:textId="77777777" w:rsidR="00170D46" w:rsidRPr="00EB604E" w:rsidRDefault="00170D46" w:rsidP="00FD5D8B">
      <w:pPr>
        <w:shd w:val="clear" w:color="auto" w:fill="FFFFFF"/>
        <w:spacing w:after="75" w:line="360" w:lineRule="auto"/>
        <w:ind w:left="720"/>
        <w:contextualSpacing/>
        <w:jc w:val="both"/>
        <w:rPr>
          <w:rFonts w:ascii="Times New Roman" w:hAnsi="Times New Roman" w:cs="Times New Roman"/>
          <w:color w:val="0B0C0C"/>
          <w:sz w:val="28"/>
          <w:szCs w:val="28"/>
        </w:rPr>
      </w:pPr>
      <w:r w:rsidRPr="00EB604E">
        <w:rPr>
          <w:rFonts w:ascii="Times New Roman" w:hAnsi="Times New Roman" w:cs="Times New Roman"/>
          <w:color w:val="0B0C0C"/>
          <w:sz w:val="28"/>
          <w:szCs w:val="28"/>
        </w:rPr>
        <w:t xml:space="preserve"> </w:t>
      </w:r>
    </w:p>
    <w:p w14:paraId="14546095" w14:textId="0C895321" w:rsidR="00170D46" w:rsidRPr="00EB604E" w:rsidRDefault="00170D46" w:rsidP="00FD5D8B">
      <w:pPr>
        <w:shd w:val="clear" w:color="auto" w:fill="FFFFFF"/>
        <w:spacing w:after="75" w:line="360" w:lineRule="auto"/>
        <w:contextualSpacing/>
        <w:jc w:val="both"/>
        <w:rPr>
          <w:rFonts w:ascii="Times New Roman" w:hAnsi="Times New Roman" w:cs="Times New Roman"/>
          <w:b/>
          <w:bCs/>
          <w:color w:val="000000" w:themeColor="text1"/>
          <w:sz w:val="28"/>
          <w:szCs w:val="28"/>
          <w:shd w:val="clear" w:color="auto" w:fill="FFFFFF"/>
        </w:rPr>
      </w:pPr>
      <w:r w:rsidRPr="00EB604E">
        <w:rPr>
          <w:rFonts w:ascii="Times New Roman" w:hAnsi="Times New Roman" w:cs="Times New Roman"/>
          <w:b/>
          <w:bCs/>
          <w:sz w:val="36"/>
          <w:szCs w:val="36"/>
          <w:shd w:val="clear" w:color="auto" w:fill="FFFFFF"/>
        </w:rPr>
        <w:lastRenderedPageBreak/>
        <w:t>‘Industry - what does our school community owe to our local industry?’</w:t>
      </w:r>
      <w:r w:rsidRPr="00EB604E">
        <w:rPr>
          <w:rFonts w:ascii="Times New Roman" w:hAnsi="Times New Roman" w:cs="Times New Roman"/>
          <w:b/>
          <w:bCs/>
          <w:sz w:val="28"/>
          <w:szCs w:val="28"/>
          <w:shd w:val="clear" w:color="auto" w:fill="FFFFFF"/>
        </w:rPr>
        <w:t xml:space="preserve"> (</w:t>
      </w:r>
      <w:proofErr w:type="gramStart"/>
      <w:r w:rsidRPr="00C67AAE">
        <w:rPr>
          <w:rFonts w:ascii="Times New Roman" w:hAnsi="Times New Roman" w:cs="Times New Roman"/>
          <w:sz w:val="28"/>
          <w:szCs w:val="28"/>
          <w:shd w:val="clear" w:color="auto" w:fill="FFFFFF"/>
        </w:rPr>
        <w:t>the</w:t>
      </w:r>
      <w:proofErr w:type="gramEnd"/>
      <w:r w:rsidRPr="00C67AAE">
        <w:rPr>
          <w:rFonts w:ascii="Times New Roman" w:hAnsi="Times New Roman" w:cs="Times New Roman"/>
          <w:sz w:val="28"/>
          <w:szCs w:val="28"/>
          <w:shd w:val="clear" w:color="auto" w:fill="FFFFFF"/>
        </w:rPr>
        <w:t xml:space="preserve"> students w</w:t>
      </w:r>
      <w:r>
        <w:rPr>
          <w:rFonts w:ascii="Times New Roman" w:hAnsi="Times New Roman" w:cs="Times New Roman"/>
          <w:sz w:val="28"/>
          <w:szCs w:val="28"/>
          <w:shd w:val="clear" w:color="auto" w:fill="FFFFFF"/>
        </w:rPr>
        <w:t xml:space="preserve">ould take trips to </w:t>
      </w:r>
      <w:r>
        <w:rPr>
          <w:rFonts w:ascii="Times New Roman" w:hAnsi="Times New Roman" w:cs="Times New Roman"/>
          <w:color w:val="222222"/>
          <w:sz w:val="28"/>
          <w:szCs w:val="28"/>
          <w:shd w:val="clear" w:color="auto" w:fill="FFFFFF"/>
        </w:rPr>
        <w:t>m</w:t>
      </w:r>
      <w:r w:rsidRPr="00EB604E">
        <w:rPr>
          <w:rFonts w:ascii="Times New Roman" w:hAnsi="Times New Roman" w:cs="Times New Roman"/>
          <w:color w:val="222222"/>
          <w:sz w:val="28"/>
          <w:szCs w:val="28"/>
          <w:shd w:val="clear" w:color="auto" w:fill="FFFFFF"/>
        </w:rPr>
        <w:t>useum</w:t>
      </w:r>
      <w:r>
        <w:rPr>
          <w:rFonts w:ascii="Times New Roman" w:hAnsi="Times New Roman" w:cs="Times New Roman"/>
          <w:color w:val="222222"/>
          <w:sz w:val="28"/>
          <w:szCs w:val="28"/>
          <w:shd w:val="clear" w:color="auto" w:fill="FFFFFF"/>
        </w:rPr>
        <w:t>s</w:t>
      </w:r>
      <w:r w:rsidRPr="00EB604E">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in order to explore </w:t>
      </w:r>
      <w:r w:rsidRPr="00EB604E">
        <w:rPr>
          <w:rFonts w:ascii="Times New Roman" w:hAnsi="Times New Roman" w:cs="Times New Roman"/>
          <w:color w:val="222222"/>
          <w:sz w:val="28"/>
          <w:szCs w:val="28"/>
          <w:shd w:val="clear" w:color="auto" w:fill="FFFFFF"/>
        </w:rPr>
        <w:t>what local life was like throughout history (</w:t>
      </w:r>
      <w:r>
        <w:rPr>
          <w:rFonts w:ascii="Times New Roman" w:hAnsi="Times New Roman" w:cs="Times New Roman"/>
          <w:color w:val="222222"/>
          <w:sz w:val="28"/>
          <w:szCs w:val="28"/>
          <w:shd w:val="clear" w:color="auto" w:fill="FFFFFF"/>
        </w:rPr>
        <w:t xml:space="preserve">the </w:t>
      </w:r>
      <w:r w:rsidRPr="00EB604E">
        <w:rPr>
          <w:rFonts w:ascii="Times New Roman" w:hAnsi="Times New Roman" w:cs="Times New Roman"/>
          <w:color w:val="222222"/>
          <w:sz w:val="28"/>
          <w:szCs w:val="28"/>
          <w:shd w:val="clear" w:color="auto" w:fill="FFFFFF"/>
        </w:rPr>
        <w:t>History, Sociology, Literature</w:t>
      </w:r>
      <w:r>
        <w:rPr>
          <w:rFonts w:ascii="Times New Roman" w:hAnsi="Times New Roman" w:cs="Times New Roman"/>
          <w:color w:val="222222"/>
          <w:sz w:val="28"/>
          <w:szCs w:val="28"/>
          <w:shd w:val="clear" w:color="auto" w:fill="FFFFFF"/>
        </w:rPr>
        <w:t xml:space="preserve"> teachers would be involved</w:t>
      </w:r>
      <w:r w:rsidRPr="00EB604E">
        <w:rPr>
          <w:rFonts w:ascii="Times New Roman" w:hAnsi="Times New Roman" w:cs="Times New Roman"/>
          <w:color w:val="222222"/>
          <w:sz w:val="28"/>
          <w:szCs w:val="28"/>
          <w:shd w:val="clear" w:color="auto" w:fill="FFFFFF"/>
        </w:rPr>
        <w:t xml:space="preserve">); the industrial changes over time (Maths, Geography, Social Geography, Sociology), and developing ideas about what is a community (Personal and Social Development, </w:t>
      </w:r>
      <w:r>
        <w:rPr>
          <w:rFonts w:ascii="Times New Roman" w:hAnsi="Times New Roman" w:cs="Times New Roman"/>
          <w:color w:val="222222"/>
          <w:sz w:val="28"/>
          <w:szCs w:val="28"/>
          <w:shd w:val="clear" w:color="auto" w:fill="FFFFFF"/>
        </w:rPr>
        <w:t xml:space="preserve">Citizenship, </w:t>
      </w:r>
      <w:r w:rsidRPr="00EB604E">
        <w:rPr>
          <w:rFonts w:ascii="Times New Roman" w:hAnsi="Times New Roman" w:cs="Times New Roman"/>
          <w:color w:val="222222"/>
          <w:sz w:val="28"/>
          <w:szCs w:val="28"/>
          <w:shd w:val="clear" w:color="auto" w:fill="FFFFFF"/>
        </w:rPr>
        <w:t>Comparative Religions)</w:t>
      </w:r>
      <w:r>
        <w:rPr>
          <w:rFonts w:ascii="Times New Roman" w:hAnsi="Times New Roman" w:cs="Times New Roman"/>
          <w:color w:val="222222"/>
          <w:sz w:val="28"/>
          <w:szCs w:val="28"/>
          <w:shd w:val="clear" w:color="auto" w:fill="FFFFFF"/>
        </w:rPr>
        <w:t>.</w:t>
      </w:r>
      <w:r w:rsidRPr="00EB604E">
        <w:rPr>
          <w:rFonts w:ascii="Times New Roman" w:hAnsi="Times New Roman" w:cs="Times New Roman"/>
          <w:b/>
          <w:bCs/>
          <w:color w:val="000000" w:themeColor="text1"/>
          <w:sz w:val="28"/>
          <w:szCs w:val="28"/>
          <w:shd w:val="clear" w:color="auto" w:fill="FFFFFF"/>
        </w:rPr>
        <w:t>)</w:t>
      </w:r>
    </w:p>
    <w:p w14:paraId="0409FDDD" w14:textId="77777777" w:rsidR="00170D46" w:rsidRPr="00EB604E" w:rsidRDefault="00170D46" w:rsidP="00FD5D8B">
      <w:pPr>
        <w:shd w:val="clear" w:color="auto" w:fill="FFFFFF"/>
        <w:spacing w:after="75" w:line="360" w:lineRule="auto"/>
        <w:contextualSpacing/>
        <w:jc w:val="both"/>
        <w:rPr>
          <w:rFonts w:ascii="Times New Roman" w:hAnsi="Times New Roman" w:cs="Times New Roman"/>
          <w:b/>
          <w:bCs/>
          <w:color w:val="000000" w:themeColor="text1"/>
          <w:sz w:val="28"/>
          <w:szCs w:val="28"/>
          <w:shd w:val="clear" w:color="auto" w:fill="FFFFFF"/>
        </w:rPr>
      </w:pPr>
    </w:p>
    <w:p w14:paraId="0E5CB093" w14:textId="3D31AC3A" w:rsidR="00170D46" w:rsidRPr="00EB604E" w:rsidRDefault="00170D46" w:rsidP="00FD5D8B">
      <w:pPr>
        <w:shd w:val="clear" w:color="auto" w:fill="FFFFFF"/>
        <w:spacing w:after="75" w:line="360" w:lineRule="auto"/>
        <w:contextualSpacing/>
        <w:jc w:val="both"/>
        <w:rPr>
          <w:rFonts w:ascii="Times New Roman" w:hAnsi="Times New Roman" w:cs="Times New Roman"/>
          <w:b/>
          <w:bCs/>
          <w:sz w:val="28"/>
          <w:szCs w:val="28"/>
          <w:shd w:val="clear" w:color="auto" w:fill="FFFFFF"/>
        </w:rPr>
      </w:pPr>
      <w:r w:rsidRPr="00EB604E">
        <w:rPr>
          <w:rFonts w:ascii="Times New Roman" w:hAnsi="Times New Roman" w:cs="Times New Roman"/>
          <w:b/>
          <w:bCs/>
          <w:sz w:val="36"/>
          <w:szCs w:val="36"/>
          <w:shd w:val="clear" w:color="auto" w:fill="FFFFFF"/>
        </w:rPr>
        <w:t>‘Being Human - the body’</w:t>
      </w:r>
      <w:r w:rsidRPr="00EB604E">
        <w:rPr>
          <w:rFonts w:ascii="Times New Roman" w:hAnsi="Times New Roman" w:cs="Times New Roman"/>
          <w:b/>
          <w:bCs/>
          <w:sz w:val="28"/>
          <w:szCs w:val="28"/>
          <w:shd w:val="clear" w:color="auto" w:fill="FFFFFF"/>
        </w:rPr>
        <w:t xml:space="preserve"> (</w:t>
      </w:r>
      <w:r w:rsidRPr="00C67AAE">
        <w:rPr>
          <w:rFonts w:ascii="Times New Roman" w:hAnsi="Times New Roman" w:cs="Times New Roman"/>
          <w:sz w:val="28"/>
          <w:szCs w:val="28"/>
          <w:shd w:val="clear" w:color="auto" w:fill="FFFFFF"/>
        </w:rPr>
        <w:t>the students w</w:t>
      </w:r>
      <w:r>
        <w:rPr>
          <w:rFonts w:ascii="Times New Roman" w:hAnsi="Times New Roman" w:cs="Times New Roman"/>
          <w:sz w:val="28"/>
          <w:szCs w:val="28"/>
          <w:shd w:val="clear" w:color="auto" w:fill="FFFFFF"/>
        </w:rPr>
        <w:t xml:space="preserve">ould take trips to </w:t>
      </w:r>
      <w:r>
        <w:rPr>
          <w:rFonts w:ascii="Times New Roman" w:hAnsi="Times New Roman" w:cs="Times New Roman"/>
          <w:color w:val="222222"/>
          <w:sz w:val="28"/>
          <w:szCs w:val="28"/>
          <w:shd w:val="clear" w:color="auto" w:fill="FFFFFF"/>
        </w:rPr>
        <w:t>art galleries in order to explore how figurative art has developed through time (Art</w:t>
      </w:r>
      <w:r w:rsidRPr="00EB604E">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and TD teachers will be involved),</w:t>
      </w:r>
      <w:r w:rsidRPr="00EB604E">
        <w:rPr>
          <w:rFonts w:ascii="Times New Roman" w:hAnsi="Times New Roman" w:cs="Times New Roman"/>
          <w:color w:val="222222"/>
          <w:sz w:val="28"/>
          <w:szCs w:val="28"/>
          <w:shd w:val="clear" w:color="auto" w:fill="FFFFFF"/>
        </w:rPr>
        <w:t xml:space="preserve"> how Science, History, </w:t>
      </w:r>
      <w:proofErr w:type="gramStart"/>
      <w:r w:rsidRPr="00EB604E">
        <w:rPr>
          <w:rFonts w:ascii="Times New Roman" w:hAnsi="Times New Roman" w:cs="Times New Roman"/>
          <w:color w:val="222222"/>
          <w:sz w:val="28"/>
          <w:szCs w:val="28"/>
          <w:shd w:val="clear" w:color="auto" w:fill="FFFFFF"/>
        </w:rPr>
        <w:t>Art</w:t>
      </w:r>
      <w:proofErr w:type="gramEnd"/>
      <w:r w:rsidRPr="00EB604E">
        <w:rPr>
          <w:rFonts w:ascii="Times New Roman" w:hAnsi="Times New Roman" w:cs="Times New Roman"/>
          <w:color w:val="222222"/>
          <w:sz w:val="28"/>
          <w:szCs w:val="28"/>
          <w:shd w:val="clear" w:color="auto" w:fill="FFFFFF"/>
        </w:rPr>
        <w:t xml:space="preserve"> and Literature convey what makes a human, a study of the human skeleton (Biology</w:t>
      </w:r>
      <w:r>
        <w:rPr>
          <w:rFonts w:ascii="Times New Roman" w:hAnsi="Times New Roman" w:cs="Times New Roman"/>
          <w:color w:val="222222"/>
          <w:sz w:val="28"/>
          <w:szCs w:val="28"/>
          <w:shd w:val="clear" w:color="auto" w:fill="FFFFFF"/>
        </w:rPr>
        <w:t>, life-drawing, Drama</w:t>
      </w:r>
      <w:r w:rsidRPr="00EB604E">
        <w:rPr>
          <w:rFonts w:ascii="Times New Roman" w:hAnsi="Times New Roman" w:cs="Times New Roman"/>
          <w:color w:val="222222"/>
          <w:sz w:val="28"/>
          <w:szCs w:val="28"/>
          <w:shd w:val="clear" w:color="auto" w:fill="FFFFFF"/>
        </w:rPr>
        <w:t>), a wider investigation of the history of eugenics</w:t>
      </w:r>
      <w:r>
        <w:rPr>
          <w:rFonts w:ascii="Times New Roman" w:hAnsi="Times New Roman" w:cs="Times New Roman"/>
          <w:color w:val="222222"/>
          <w:sz w:val="28"/>
          <w:szCs w:val="28"/>
          <w:shd w:val="clear" w:color="auto" w:fill="FFFFFF"/>
        </w:rPr>
        <w:t xml:space="preserve"> and</w:t>
      </w:r>
      <w:r w:rsidRPr="00EB604E">
        <w:rPr>
          <w:rFonts w:ascii="Times New Roman" w:hAnsi="Times New Roman" w:cs="Times New Roman"/>
          <w:color w:val="222222"/>
          <w:sz w:val="28"/>
          <w:szCs w:val="28"/>
          <w:shd w:val="clear" w:color="auto" w:fill="FFFFFF"/>
        </w:rPr>
        <w:t xml:space="preserve"> Nazi profiling (History</w:t>
      </w:r>
      <w:r>
        <w:rPr>
          <w:rFonts w:ascii="Times New Roman" w:hAnsi="Times New Roman" w:cs="Times New Roman"/>
          <w:color w:val="222222"/>
          <w:sz w:val="28"/>
          <w:szCs w:val="28"/>
          <w:shd w:val="clear" w:color="auto" w:fill="FFFFFF"/>
        </w:rPr>
        <w:t>, PSHFE, Citizenship</w:t>
      </w:r>
      <w:r w:rsidRPr="00EB604E">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the issues around </w:t>
      </w:r>
      <w:r w:rsidRPr="00EB604E">
        <w:rPr>
          <w:rFonts w:ascii="Times New Roman" w:hAnsi="Times New Roman" w:cs="Times New Roman"/>
          <w:color w:val="222222"/>
          <w:sz w:val="28"/>
          <w:szCs w:val="28"/>
          <w:shd w:val="clear" w:color="auto" w:fill="FFFFFF"/>
        </w:rPr>
        <w:t>current face recognition (Law), segregation and the civil rights movement (Sociology, History</w:t>
      </w:r>
      <w:r>
        <w:rPr>
          <w:rFonts w:ascii="Times New Roman" w:hAnsi="Times New Roman" w:cs="Times New Roman"/>
          <w:color w:val="222222"/>
          <w:sz w:val="28"/>
          <w:szCs w:val="28"/>
          <w:shd w:val="clear" w:color="auto" w:fill="FFFFFF"/>
        </w:rPr>
        <w:t>, Literature</w:t>
      </w:r>
      <w:r w:rsidRPr="00EB604E">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w:t>
      </w:r>
      <w:r w:rsidRPr="00EB604E">
        <w:rPr>
          <w:rFonts w:ascii="Times New Roman" w:hAnsi="Times New Roman" w:cs="Times New Roman"/>
          <w:b/>
          <w:bCs/>
          <w:sz w:val="28"/>
          <w:szCs w:val="28"/>
          <w:shd w:val="clear" w:color="auto" w:fill="FFFFFF"/>
        </w:rPr>
        <w:t>)</w:t>
      </w:r>
    </w:p>
    <w:p w14:paraId="14EEAE1A" w14:textId="77777777" w:rsidR="00170D46" w:rsidRPr="00EB604E" w:rsidRDefault="00170D46" w:rsidP="00FD5D8B">
      <w:pPr>
        <w:shd w:val="clear" w:color="auto" w:fill="FFFFFF"/>
        <w:spacing w:after="75" w:line="360" w:lineRule="auto"/>
        <w:contextualSpacing/>
        <w:jc w:val="both"/>
        <w:rPr>
          <w:rFonts w:ascii="Times New Roman" w:hAnsi="Times New Roman" w:cs="Times New Roman"/>
          <w:b/>
          <w:bCs/>
          <w:sz w:val="28"/>
          <w:szCs w:val="28"/>
          <w:shd w:val="clear" w:color="auto" w:fill="FFFFFF"/>
        </w:rPr>
      </w:pPr>
    </w:p>
    <w:p w14:paraId="182289FF" w14:textId="5B99C76E" w:rsidR="00A04A78" w:rsidRPr="0027127F" w:rsidRDefault="00170D46" w:rsidP="00FD5D8B">
      <w:pPr>
        <w:shd w:val="clear" w:color="auto" w:fill="FFFFFF"/>
        <w:spacing w:line="360" w:lineRule="auto"/>
        <w:jc w:val="both"/>
        <w:textAlignment w:val="baseline"/>
        <w:rPr>
          <w:rFonts w:ascii="Times New Roman" w:hAnsi="Times New Roman" w:cs="Times New Roman"/>
          <w:b/>
          <w:bCs/>
          <w:sz w:val="28"/>
          <w:szCs w:val="28"/>
          <w:shd w:val="clear" w:color="auto" w:fill="FFFFFF"/>
        </w:rPr>
      </w:pPr>
      <w:r w:rsidRPr="00EB604E">
        <w:rPr>
          <w:rFonts w:ascii="Times New Roman" w:hAnsi="Times New Roman" w:cs="Times New Roman"/>
          <w:b/>
          <w:bCs/>
          <w:sz w:val="36"/>
          <w:szCs w:val="36"/>
          <w:shd w:val="clear" w:color="auto" w:fill="FFFFFF"/>
        </w:rPr>
        <w:t>‘Stormy seas</w:t>
      </w:r>
      <w:r>
        <w:rPr>
          <w:rFonts w:ascii="Times New Roman" w:hAnsi="Times New Roman" w:cs="Times New Roman"/>
          <w:b/>
          <w:bCs/>
          <w:sz w:val="36"/>
          <w:szCs w:val="36"/>
          <w:shd w:val="clear" w:color="auto" w:fill="FFFFFF"/>
        </w:rPr>
        <w:t xml:space="preserve"> </w:t>
      </w:r>
      <w:r w:rsidRPr="00EB604E">
        <w:rPr>
          <w:rFonts w:ascii="Times New Roman" w:hAnsi="Times New Roman" w:cs="Times New Roman"/>
          <w:b/>
          <w:bCs/>
          <w:sz w:val="36"/>
          <w:szCs w:val="36"/>
          <w:shd w:val="clear" w:color="auto" w:fill="FFFFFF"/>
        </w:rPr>
        <w:t>- climate change’</w:t>
      </w:r>
      <w:r w:rsidRPr="00EB604E">
        <w:rPr>
          <w:rFonts w:ascii="Times New Roman" w:hAnsi="Times New Roman" w:cs="Times New Roman"/>
          <w:b/>
          <w:bCs/>
          <w:sz w:val="28"/>
          <w:szCs w:val="28"/>
          <w:shd w:val="clear" w:color="auto" w:fill="FFFFFF"/>
        </w:rPr>
        <w:t xml:space="preserve"> </w:t>
      </w:r>
      <w:r w:rsidRPr="00F713EC">
        <w:rPr>
          <w:rFonts w:ascii="Times New Roman" w:hAnsi="Times New Roman" w:cs="Times New Roman"/>
          <w:b/>
          <w:bCs/>
          <w:sz w:val="28"/>
          <w:szCs w:val="28"/>
          <w:shd w:val="clear" w:color="auto" w:fill="FFFFFF"/>
        </w:rPr>
        <w:t>(</w:t>
      </w:r>
      <w:r w:rsidRPr="00C67AAE">
        <w:rPr>
          <w:rFonts w:ascii="Times New Roman" w:hAnsi="Times New Roman" w:cs="Times New Roman"/>
          <w:sz w:val="28"/>
          <w:szCs w:val="28"/>
          <w:shd w:val="clear" w:color="auto" w:fill="FFFFFF"/>
        </w:rPr>
        <w:t>the students w</w:t>
      </w:r>
      <w:r>
        <w:rPr>
          <w:rFonts w:ascii="Times New Roman" w:hAnsi="Times New Roman" w:cs="Times New Roman"/>
          <w:sz w:val="28"/>
          <w:szCs w:val="28"/>
          <w:shd w:val="clear" w:color="auto" w:fill="FFFFFF"/>
        </w:rPr>
        <w:t xml:space="preserve">ould take trips to </w:t>
      </w:r>
      <w:r>
        <w:rPr>
          <w:rFonts w:ascii="Times New Roman" w:hAnsi="Times New Roman" w:cs="Times New Roman"/>
          <w:color w:val="222222"/>
          <w:sz w:val="28"/>
          <w:szCs w:val="28"/>
          <w:shd w:val="clear" w:color="auto" w:fill="FFFFFF"/>
        </w:rPr>
        <w:t xml:space="preserve">science museums in order to explore how the climate has changed through time (Science, Maths and Geography teachers would be involved), </w:t>
      </w:r>
      <w:r w:rsidRPr="00EB604E">
        <w:rPr>
          <w:rFonts w:ascii="Times New Roman" w:eastAsia="Times New Roman" w:hAnsi="Times New Roman" w:cs="Times New Roman"/>
          <w:color w:val="222222"/>
          <w:sz w:val="28"/>
          <w:szCs w:val="28"/>
          <w:bdr w:val="none" w:sz="0" w:space="0" w:color="auto" w:frame="1"/>
        </w:rPr>
        <w:t>explore climate change (Science) through geographical data (Geography, Statistics, Graphs</w:t>
      </w:r>
      <w:r>
        <w:rPr>
          <w:rFonts w:ascii="Times New Roman" w:eastAsia="Times New Roman" w:hAnsi="Times New Roman" w:cs="Times New Roman"/>
          <w:color w:val="222222"/>
          <w:sz w:val="28"/>
          <w:szCs w:val="28"/>
          <w:bdr w:val="none" w:sz="0" w:space="0" w:color="auto" w:frame="1"/>
        </w:rPr>
        <w:t>/IT</w:t>
      </w:r>
      <w:r w:rsidRPr="00EB604E">
        <w:rPr>
          <w:rFonts w:ascii="Times New Roman" w:eastAsia="Times New Roman" w:hAnsi="Times New Roman" w:cs="Times New Roman"/>
          <w:color w:val="222222"/>
          <w:sz w:val="28"/>
          <w:szCs w:val="28"/>
          <w:bdr w:val="none" w:sz="0" w:space="0" w:color="auto" w:frame="1"/>
        </w:rPr>
        <w:t>), explor</w:t>
      </w:r>
      <w:r>
        <w:rPr>
          <w:rFonts w:ascii="Times New Roman" w:eastAsia="Times New Roman" w:hAnsi="Times New Roman" w:cs="Times New Roman"/>
          <w:color w:val="222222"/>
          <w:sz w:val="28"/>
          <w:szCs w:val="28"/>
          <w:bdr w:val="none" w:sz="0" w:space="0" w:color="auto" w:frame="1"/>
        </w:rPr>
        <w:t>e</w:t>
      </w:r>
      <w:r w:rsidRPr="00EB604E">
        <w:rPr>
          <w:rFonts w:ascii="Times New Roman" w:eastAsia="Times New Roman" w:hAnsi="Times New Roman" w:cs="Times New Roman"/>
          <w:color w:val="222222"/>
          <w:sz w:val="28"/>
          <w:szCs w:val="28"/>
          <w:bdr w:val="none" w:sz="0" w:space="0" w:color="auto" w:frame="1"/>
        </w:rPr>
        <w:t xml:space="preserve"> the real-life </w:t>
      </w:r>
      <w:r>
        <w:rPr>
          <w:rFonts w:ascii="Times New Roman" w:eastAsia="Times New Roman" w:hAnsi="Times New Roman" w:cs="Times New Roman"/>
          <w:color w:val="222222"/>
          <w:sz w:val="28"/>
          <w:szCs w:val="28"/>
          <w:bdr w:val="none" w:sz="0" w:space="0" w:color="auto" w:frame="1"/>
        </w:rPr>
        <w:t>ramifications</w:t>
      </w:r>
      <w:r w:rsidRPr="00EB604E">
        <w:rPr>
          <w:rFonts w:ascii="Times New Roman" w:eastAsia="Times New Roman" w:hAnsi="Times New Roman" w:cs="Times New Roman"/>
          <w:color w:val="222222"/>
          <w:sz w:val="28"/>
          <w:szCs w:val="28"/>
          <w:bdr w:val="none" w:sz="0" w:space="0" w:color="auto" w:frame="1"/>
        </w:rPr>
        <w:t xml:space="preserve"> of </w:t>
      </w:r>
      <w:r>
        <w:rPr>
          <w:rFonts w:ascii="Times New Roman" w:eastAsia="Times New Roman" w:hAnsi="Times New Roman" w:cs="Times New Roman"/>
          <w:color w:val="222222"/>
          <w:sz w:val="28"/>
          <w:szCs w:val="28"/>
          <w:bdr w:val="none" w:sz="0" w:space="0" w:color="auto" w:frame="1"/>
        </w:rPr>
        <w:t xml:space="preserve">climate change through the issues of </w:t>
      </w:r>
      <w:r w:rsidRPr="00EB604E">
        <w:rPr>
          <w:rFonts w:ascii="Times New Roman" w:eastAsia="Times New Roman" w:hAnsi="Times New Roman" w:cs="Times New Roman"/>
          <w:color w:val="222222"/>
          <w:sz w:val="28"/>
          <w:szCs w:val="28"/>
          <w:bdr w:val="none" w:sz="0" w:space="0" w:color="auto" w:frame="1"/>
        </w:rPr>
        <w:t>migration and survival (Sociology, Economics, History, Literature</w:t>
      </w:r>
      <w:r>
        <w:rPr>
          <w:rFonts w:ascii="Times New Roman" w:eastAsia="Times New Roman" w:hAnsi="Times New Roman" w:cs="Times New Roman"/>
          <w:color w:val="222222"/>
          <w:sz w:val="28"/>
          <w:szCs w:val="28"/>
          <w:bdr w:val="none" w:sz="0" w:space="0" w:color="auto" w:frame="1"/>
        </w:rPr>
        <w:t>, Citizenship, PSHFE</w:t>
      </w:r>
      <w:r w:rsidRPr="00EB604E">
        <w:rPr>
          <w:rFonts w:ascii="Times New Roman" w:eastAsia="Times New Roman" w:hAnsi="Times New Roman" w:cs="Times New Roman"/>
          <w:color w:val="222222"/>
          <w:sz w:val="28"/>
          <w:szCs w:val="28"/>
          <w:bdr w:val="none" w:sz="0" w:space="0" w:color="auto" w:frame="1"/>
        </w:rPr>
        <w:t>)</w:t>
      </w:r>
      <w:r>
        <w:rPr>
          <w:rFonts w:ascii="Times New Roman" w:eastAsia="Times New Roman" w:hAnsi="Times New Roman" w:cs="Times New Roman"/>
          <w:color w:val="222222"/>
          <w:sz w:val="28"/>
          <w:szCs w:val="28"/>
          <w:bdr w:val="none" w:sz="0" w:space="0" w:color="auto" w:frame="1"/>
        </w:rPr>
        <w:t>.</w:t>
      </w:r>
      <w:r w:rsidRPr="00EB604E">
        <w:rPr>
          <w:rFonts w:ascii="Times New Roman" w:hAnsi="Times New Roman" w:cs="Times New Roman"/>
          <w:b/>
          <w:bCs/>
          <w:sz w:val="28"/>
          <w:szCs w:val="28"/>
          <w:shd w:val="clear" w:color="auto" w:fill="FFFFFF"/>
        </w:rPr>
        <w:t>)</w:t>
      </w:r>
    </w:p>
    <w:p w14:paraId="3D2B1DC5" w14:textId="740D4120" w:rsidR="00A61124" w:rsidRDefault="00926E3D" w:rsidP="00FD5D8B">
      <w:pPr>
        <w:shd w:val="clear" w:color="auto" w:fill="FFFFFF"/>
        <w:spacing w:before="100" w:beforeAutospacing="1" w:after="100" w:afterAutospacing="1" w:line="360" w:lineRule="auto"/>
        <w:jc w:val="both"/>
        <w:rPr>
          <w:rFonts w:ascii="Times New Roman" w:hAnsi="Times New Roman" w:cs="Times New Roman"/>
          <w:color w:val="0B0C0C"/>
          <w:sz w:val="28"/>
          <w:szCs w:val="28"/>
        </w:rPr>
      </w:pPr>
      <w:r w:rsidRPr="0027127F">
        <w:rPr>
          <w:rFonts w:ascii="Times New Roman" w:hAnsi="Times New Roman" w:cs="Times New Roman"/>
          <w:color w:val="0B0C0C"/>
          <w:sz w:val="28"/>
          <w:szCs w:val="28"/>
        </w:rPr>
        <w:t xml:space="preserve">3. </w:t>
      </w:r>
      <w:r w:rsidR="00C65D7D" w:rsidRPr="0027127F">
        <w:rPr>
          <w:rFonts w:ascii="Times New Roman" w:hAnsi="Times New Roman" w:cs="Times New Roman"/>
          <w:color w:val="0B0C0C"/>
          <w:sz w:val="28"/>
          <w:szCs w:val="28"/>
        </w:rPr>
        <w:t xml:space="preserve">Hold meetings with all year teachers to think how the </w:t>
      </w:r>
      <w:r w:rsidR="00A36652">
        <w:rPr>
          <w:rFonts w:ascii="Times New Roman" w:hAnsi="Times New Roman" w:cs="Times New Roman"/>
          <w:color w:val="0B0C0C"/>
          <w:sz w:val="28"/>
          <w:szCs w:val="28"/>
        </w:rPr>
        <w:t>statutory</w:t>
      </w:r>
      <w:r w:rsidR="001D2CD2">
        <w:rPr>
          <w:rFonts w:ascii="Times New Roman" w:hAnsi="Times New Roman" w:cs="Times New Roman"/>
          <w:color w:val="0B0C0C"/>
          <w:sz w:val="28"/>
          <w:szCs w:val="28"/>
        </w:rPr>
        <w:t xml:space="preserve"> </w:t>
      </w:r>
      <w:r w:rsidR="00C65D7D" w:rsidRPr="0027127F">
        <w:rPr>
          <w:rFonts w:ascii="Times New Roman" w:hAnsi="Times New Roman" w:cs="Times New Roman"/>
          <w:color w:val="0B0C0C"/>
          <w:sz w:val="28"/>
          <w:szCs w:val="28"/>
        </w:rPr>
        <w:t xml:space="preserve">content of the following term’s syllabus can contribute to the </w:t>
      </w:r>
      <w:r w:rsidR="00C65D7D" w:rsidRPr="0027127F">
        <w:rPr>
          <w:rFonts w:ascii="Times New Roman" w:hAnsi="Times New Roman" w:cs="Times New Roman"/>
          <w:i/>
          <w:iCs/>
          <w:color w:val="0B0C0C"/>
          <w:sz w:val="28"/>
          <w:szCs w:val="28"/>
        </w:rPr>
        <w:t>Expedition</w:t>
      </w:r>
      <w:r w:rsidR="00C65D7D" w:rsidRPr="0027127F">
        <w:rPr>
          <w:rFonts w:ascii="Times New Roman" w:hAnsi="Times New Roman" w:cs="Times New Roman"/>
          <w:color w:val="0B0C0C"/>
          <w:sz w:val="28"/>
          <w:szCs w:val="28"/>
        </w:rPr>
        <w:t xml:space="preserve"> title, and what </w:t>
      </w:r>
      <w:r w:rsidR="00546D39">
        <w:rPr>
          <w:rFonts w:ascii="Times New Roman" w:hAnsi="Times New Roman" w:cs="Times New Roman"/>
          <w:color w:val="0B0C0C"/>
          <w:sz w:val="28"/>
          <w:szCs w:val="28"/>
        </w:rPr>
        <w:t xml:space="preserve">are the </w:t>
      </w:r>
      <w:r w:rsidR="00C65D7D" w:rsidRPr="0027127F">
        <w:rPr>
          <w:rFonts w:ascii="Times New Roman" w:hAnsi="Times New Roman" w:cs="Times New Roman"/>
          <w:color w:val="0B0C0C"/>
          <w:sz w:val="28"/>
          <w:szCs w:val="28"/>
        </w:rPr>
        <w:t>gaps</w:t>
      </w:r>
      <w:r w:rsidR="00A64F10">
        <w:rPr>
          <w:rFonts w:ascii="Times New Roman" w:hAnsi="Times New Roman" w:cs="Times New Roman"/>
          <w:color w:val="0B0C0C"/>
          <w:sz w:val="28"/>
          <w:szCs w:val="28"/>
        </w:rPr>
        <w:t xml:space="preserve"> that syllabus does not cover</w:t>
      </w:r>
      <w:r w:rsidR="004D2974" w:rsidRPr="0027127F">
        <w:rPr>
          <w:rFonts w:ascii="Times New Roman" w:hAnsi="Times New Roman" w:cs="Times New Roman"/>
          <w:color w:val="0B0C0C"/>
          <w:sz w:val="28"/>
          <w:szCs w:val="28"/>
        </w:rPr>
        <w:t>.</w:t>
      </w:r>
      <w:r w:rsidR="00C65D7D" w:rsidRPr="0027127F">
        <w:rPr>
          <w:rFonts w:ascii="Times New Roman" w:hAnsi="Times New Roman" w:cs="Times New Roman"/>
          <w:color w:val="0B0C0C"/>
          <w:sz w:val="28"/>
          <w:szCs w:val="28"/>
        </w:rPr>
        <w:t xml:space="preserve"> </w:t>
      </w:r>
    </w:p>
    <w:p w14:paraId="02C6490F" w14:textId="77777777" w:rsidR="00181659" w:rsidRDefault="00181659" w:rsidP="00FD5D8B">
      <w:pPr>
        <w:shd w:val="clear" w:color="auto" w:fill="FFFFFF"/>
        <w:spacing w:before="100" w:beforeAutospacing="1" w:after="100" w:afterAutospacing="1" w:line="360" w:lineRule="auto"/>
        <w:jc w:val="both"/>
        <w:rPr>
          <w:rFonts w:ascii="Times New Roman" w:hAnsi="Times New Roman" w:cs="Times New Roman"/>
          <w:color w:val="0B0C0C"/>
          <w:sz w:val="28"/>
          <w:szCs w:val="28"/>
        </w:rPr>
      </w:pPr>
    </w:p>
    <w:p w14:paraId="0F940EA4" w14:textId="17C6B56F" w:rsidR="006B3C2F" w:rsidRPr="0027127F" w:rsidRDefault="00926E3D" w:rsidP="00FD5D8B">
      <w:pPr>
        <w:shd w:val="clear" w:color="auto" w:fill="FFFFFF"/>
        <w:spacing w:before="100" w:beforeAutospacing="1" w:after="100" w:afterAutospacing="1" w:line="360" w:lineRule="auto"/>
        <w:jc w:val="both"/>
        <w:rPr>
          <w:rFonts w:ascii="Times New Roman" w:hAnsi="Times New Roman" w:cs="Times New Roman"/>
          <w:color w:val="0B0C0C"/>
          <w:sz w:val="28"/>
          <w:szCs w:val="28"/>
        </w:rPr>
      </w:pPr>
      <w:r w:rsidRPr="0027127F">
        <w:rPr>
          <w:rFonts w:ascii="Times New Roman" w:hAnsi="Times New Roman" w:cs="Times New Roman"/>
          <w:color w:val="0B0C0C"/>
          <w:sz w:val="28"/>
          <w:szCs w:val="28"/>
        </w:rPr>
        <w:lastRenderedPageBreak/>
        <w:t xml:space="preserve">4. </w:t>
      </w:r>
      <w:r w:rsidR="00C65D7D" w:rsidRPr="0027127F">
        <w:rPr>
          <w:rFonts w:ascii="Times New Roman" w:hAnsi="Times New Roman" w:cs="Times New Roman"/>
          <w:color w:val="0B0C0C"/>
          <w:sz w:val="28"/>
          <w:szCs w:val="28"/>
        </w:rPr>
        <w:t xml:space="preserve">In the </w:t>
      </w:r>
      <w:r w:rsidR="00197E8B">
        <w:rPr>
          <w:rFonts w:ascii="Times New Roman" w:hAnsi="Times New Roman" w:cs="Times New Roman"/>
          <w:b/>
          <w:bCs/>
          <w:color w:val="0B0C0C"/>
          <w:sz w:val="28"/>
          <w:szCs w:val="28"/>
        </w:rPr>
        <w:t>S</w:t>
      </w:r>
      <w:r w:rsidR="00C65D7D" w:rsidRPr="0027127F">
        <w:rPr>
          <w:rFonts w:ascii="Times New Roman" w:hAnsi="Times New Roman" w:cs="Times New Roman"/>
          <w:b/>
          <w:bCs/>
          <w:color w:val="0B0C0C"/>
          <w:sz w:val="28"/>
          <w:szCs w:val="28"/>
        </w:rPr>
        <w:t>econd term</w:t>
      </w:r>
      <w:r w:rsidR="00C65D7D" w:rsidRPr="0027127F">
        <w:rPr>
          <w:rFonts w:ascii="Times New Roman" w:hAnsi="Times New Roman" w:cs="Times New Roman"/>
          <w:color w:val="0B0C0C"/>
          <w:sz w:val="28"/>
          <w:szCs w:val="28"/>
        </w:rPr>
        <w:t xml:space="preserve">, </w:t>
      </w:r>
    </w:p>
    <w:p w14:paraId="7472D325" w14:textId="0C35FF3B" w:rsidR="00992451" w:rsidRDefault="002F2754" w:rsidP="00FD5D8B">
      <w:pPr>
        <w:pStyle w:val="ListParagraph"/>
        <w:shd w:val="clear" w:color="auto" w:fill="FFFFFF"/>
        <w:spacing w:before="100" w:beforeAutospacing="1" w:after="100" w:afterAutospacing="1" w:line="360" w:lineRule="auto"/>
        <w:jc w:val="both"/>
        <w:rPr>
          <w:rFonts w:ascii="Times New Roman" w:hAnsi="Times New Roman" w:cs="Times New Roman"/>
          <w:color w:val="0B0C0C"/>
          <w:sz w:val="28"/>
          <w:szCs w:val="28"/>
        </w:rPr>
      </w:pPr>
      <w:r>
        <w:rPr>
          <w:rFonts w:ascii="Times New Roman" w:hAnsi="Times New Roman" w:cs="Times New Roman"/>
          <w:color w:val="0B0C0C"/>
          <w:sz w:val="28"/>
          <w:szCs w:val="28"/>
        </w:rPr>
        <w:t>(a) There are</w:t>
      </w:r>
      <w:r w:rsidR="00707E5D">
        <w:rPr>
          <w:rFonts w:ascii="Times New Roman" w:hAnsi="Times New Roman" w:cs="Times New Roman"/>
          <w:color w:val="0B0C0C"/>
          <w:sz w:val="28"/>
          <w:szCs w:val="28"/>
        </w:rPr>
        <w:t xml:space="preserve"> </w:t>
      </w:r>
      <w:r w:rsidR="00707E5D" w:rsidRPr="007A41CE">
        <w:rPr>
          <w:rFonts w:ascii="Times New Roman" w:hAnsi="Times New Roman" w:cs="Times New Roman"/>
          <w:i/>
          <w:iCs/>
          <w:color w:val="0B0C0C"/>
          <w:sz w:val="28"/>
          <w:szCs w:val="28"/>
        </w:rPr>
        <w:t>regular</w:t>
      </w:r>
      <w:r w:rsidR="00707E5D">
        <w:rPr>
          <w:rFonts w:ascii="Times New Roman" w:hAnsi="Times New Roman" w:cs="Times New Roman"/>
          <w:color w:val="0B0C0C"/>
          <w:sz w:val="28"/>
          <w:szCs w:val="28"/>
        </w:rPr>
        <w:t xml:space="preserve"> </w:t>
      </w:r>
      <w:r w:rsidR="00D70FB5">
        <w:rPr>
          <w:rFonts w:ascii="Times New Roman" w:hAnsi="Times New Roman" w:cs="Times New Roman"/>
          <w:color w:val="0B0C0C"/>
          <w:sz w:val="28"/>
          <w:szCs w:val="28"/>
        </w:rPr>
        <w:t>visits to Museums, Art Galleries, Factories etc.</w:t>
      </w:r>
      <w:r w:rsidR="005077FC">
        <w:rPr>
          <w:rFonts w:ascii="Times New Roman" w:hAnsi="Times New Roman" w:cs="Times New Roman"/>
          <w:color w:val="0B0C0C"/>
          <w:sz w:val="28"/>
          <w:szCs w:val="28"/>
        </w:rPr>
        <w:t xml:space="preserve"> which </w:t>
      </w:r>
      <w:r w:rsidR="00692E02">
        <w:rPr>
          <w:rFonts w:ascii="Times New Roman" w:hAnsi="Times New Roman" w:cs="Times New Roman"/>
          <w:color w:val="0B0C0C"/>
          <w:sz w:val="28"/>
          <w:szCs w:val="28"/>
        </w:rPr>
        <w:t>can</w:t>
      </w:r>
      <w:r w:rsidR="005077FC">
        <w:rPr>
          <w:rFonts w:ascii="Times New Roman" w:hAnsi="Times New Roman" w:cs="Times New Roman"/>
          <w:color w:val="0B0C0C"/>
          <w:sz w:val="28"/>
          <w:szCs w:val="28"/>
        </w:rPr>
        <w:t xml:space="preserve"> </w:t>
      </w:r>
      <w:r w:rsidR="00692E02">
        <w:rPr>
          <w:rFonts w:ascii="Times New Roman" w:hAnsi="Times New Roman" w:cs="Times New Roman"/>
          <w:color w:val="0B0C0C"/>
          <w:sz w:val="28"/>
          <w:szCs w:val="28"/>
        </w:rPr>
        <w:t>inform</w:t>
      </w:r>
      <w:r w:rsidR="0099153D">
        <w:rPr>
          <w:rFonts w:ascii="Times New Roman" w:hAnsi="Times New Roman" w:cs="Times New Roman"/>
          <w:color w:val="0B0C0C"/>
          <w:sz w:val="28"/>
          <w:szCs w:val="28"/>
        </w:rPr>
        <w:t xml:space="preserve">, </w:t>
      </w:r>
      <w:r w:rsidR="00774215">
        <w:rPr>
          <w:rFonts w:ascii="Times New Roman" w:hAnsi="Times New Roman" w:cs="Times New Roman"/>
          <w:color w:val="0B0C0C"/>
          <w:sz w:val="28"/>
          <w:szCs w:val="28"/>
        </w:rPr>
        <w:t>give real-life meaning</w:t>
      </w:r>
      <w:r w:rsidR="00F17A08">
        <w:rPr>
          <w:rFonts w:ascii="Times New Roman" w:hAnsi="Times New Roman" w:cs="Times New Roman"/>
          <w:color w:val="0B0C0C"/>
          <w:sz w:val="28"/>
          <w:szCs w:val="28"/>
        </w:rPr>
        <w:t xml:space="preserve"> </w:t>
      </w:r>
      <w:r w:rsidR="00F17A08">
        <w:rPr>
          <w:rFonts w:ascii="Times New Roman" w:hAnsi="Times New Roman" w:cs="Times New Roman"/>
          <w:color w:val="0B0C0C"/>
          <w:sz w:val="28"/>
          <w:szCs w:val="28"/>
        </w:rPr>
        <w:t xml:space="preserve">to the </w:t>
      </w:r>
      <w:r w:rsidR="00F17A08">
        <w:rPr>
          <w:rFonts w:ascii="Times New Roman" w:hAnsi="Times New Roman" w:cs="Times New Roman"/>
          <w:i/>
          <w:iCs/>
          <w:color w:val="0B0C0C"/>
          <w:sz w:val="28"/>
          <w:szCs w:val="28"/>
        </w:rPr>
        <w:t>Expedition</w:t>
      </w:r>
      <w:r w:rsidR="00F216C1">
        <w:rPr>
          <w:rFonts w:ascii="Times New Roman" w:hAnsi="Times New Roman" w:cs="Times New Roman"/>
          <w:color w:val="0B0C0C"/>
          <w:sz w:val="28"/>
          <w:szCs w:val="28"/>
        </w:rPr>
        <w:t>,</w:t>
      </w:r>
      <w:r w:rsidR="00F17A08">
        <w:rPr>
          <w:rFonts w:ascii="Times New Roman" w:hAnsi="Times New Roman" w:cs="Times New Roman"/>
          <w:color w:val="0B0C0C"/>
          <w:sz w:val="28"/>
          <w:szCs w:val="28"/>
        </w:rPr>
        <w:t xml:space="preserve"> and increase </w:t>
      </w:r>
      <w:r w:rsidR="00B722B6">
        <w:rPr>
          <w:rFonts w:ascii="Times New Roman" w:hAnsi="Times New Roman" w:cs="Times New Roman"/>
          <w:color w:val="0B0C0C"/>
          <w:sz w:val="28"/>
          <w:szCs w:val="28"/>
        </w:rPr>
        <w:t xml:space="preserve">student </w:t>
      </w:r>
      <w:proofErr w:type="gramStart"/>
      <w:r w:rsidR="00F17A08">
        <w:rPr>
          <w:rFonts w:ascii="Times New Roman" w:hAnsi="Times New Roman" w:cs="Times New Roman"/>
          <w:color w:val="0B0C0C"/>
          <w:sz w:val="28"/>
          <w:szCs w:val="28"/>
        </w:rPr>
        <w:t>curiosity</w:t>
      </w:r>
      <w:r w:rsidR="00AD0980">
        <w:rPr>
          <w:rFonts w:ascii="Times New Roman" w:hAnsi="Times New Roman" w:cs="Times New Roman"/>
          <w:color w:val="0B0C0C"/>
          <w:sz w:val="28"/>
          <w:szCs w:val="28"/>
        </w:rPr>
        <w:t>;</w:t>
      </w:r>
      <w:proofErr w:type="gramEnd"/>
    </w:p>
    <w:p w14:paraId="70BB2246" w14:textId="3D47541E" w:rsidR="00992451" w:rsidRDefault="00404BFA" w:rsidP="00FD5D8B">
      <w:pPr>
        <w:pStyle w:val="ListParagraph"/>
        <w:shd w:val="clear" w:color="auto" w:fill="FFFFFF"/>
        <w:spacing w:before="100" w:beforeAutospacing="1" w:after="100" w:afterAutospacing="1" w:line="360" w:lineRule="auto"/>
        <w:jc w:val="both"/>
        <w:rPr>
          <w:rFonts w:ascii="Times New Roman" w:hAnsi="Times New Roman" w:cs="Times New Roman"/>
          <w:color w:val="0B0C0C"/>
          <w:sz w:val="28"/>
          <w:szCs w:val="28"/>
        </w:rPr>
      </w:pPr>
      <w:r>
        <w:rPr>
          <w:rFonts w:ascii="Times New Roman" w:hAnsi="Times New Roman" w:cs="Times New Roman"/>
          <w:color w:val="0B0C0C"/>
          <w:sz w:val="28"/>
          <w:szCs w:val="28"/>
        </w:rPr>
        <w:t xml:space="preserve">                             </w:t>
      </w:r>
    </w:p>
    <w:p w14:paraId="28AA207A" w14:textId="2644FDBE" w:rsidR="00992451" w:rsidRDefault="0069378E" w:rsidP="00FD5D8B">
      <w:pPr>
        <w:pStyle w:val="ListParagraph"/>
        <w:shd w:val="clear" w:color="auto" w:fill="FFFFFF"/>
        <w:spacing w:before="100" w:beforeAutospacing="1" w:after="100" w:afterAutospacing="1" w:line="360" w:lineRule="auto"/>
        <w:jc w:val="both"/>
        <w:rPr>
          <w:rFonts w:ascii="Times New Roman" w:hAnsi="Times New Roman" w:cs="Times New Roman"/>
          <w:color w:val="000000" w:themeColor="text1"/>
          <w:sz w:val="28"/>
          <w:szCs w:val="28"/>
        </w:rPr>
      </w:pPr>
      <w:r>
        <w:rPr>
          <w:rFonts w:ascii="Times New Roman" w:hAnsi="Times New Roman" w:cs="Times New Roman"/>
          <w:color w:val="0B0C0C"/>
          <w:sz w:val="28"/>
          <w:szCs w:val="28"/>
        </w:rPr>
        <w:t>(b)</w:t>
      </w:r>
      <w:r w:rsidR="00D70FB5">
        <w:rPr>
          <w:rFonts w:ascii="Times New Roman" w:hAnsi="Times New Roman" w:cs="Times New Roman"/>
          <w:color w:val="0B0C0C"/>
          <w:sz w:val="28"/>
          <w:szCs w:val="28"/>
        </w:rPr>
        <w:t xml:space="preserve"> </w:t>
      </w:r>
      <w:r w:rsidR="004E7C16">
        <w:rPr>
          <w:rFonts w:ascii="Times New Roman" w:hAnsi="Times New Roman" w:cs="Times New Roman"/>
          <w:color w:val="0B0C0C"/>
          <w:sz w:val="28"/>
          <w:szCs w:val="28"/>
        </w:rPr>
        <w:t>H</w:t>
      </w:r>
      <w:r w:rsidR="00C65D7D">
        <w:rPr>
          <w:rFonts w:ascii="Times New Roman" w:hAnsi="Times New Roman" w:cs="Times New Roman"/>
          <w:color w:val="0B0C0C"/>
          <w:sz w:val="28"/>
          <w:szCs w:val="28"/>
        </w:rPr>
        <w:t>alf of each lesson</w:t>
      </w:r>
      <w:r w:rsidR="003057ED">
        <w:rPr>
          <w:rFonts w:ascii="Times New Roman" w:hAnsi="Times New Roman" w:cs="Times New Roman"/>
          <w:color w:val="0B0C0C"/>
          <w:sz w:val="28"/>
          <w:szCs w:val="28"/>
        </w:rPr>
        <w:t xml:space="preserve"> in school</w:t>
      </w:r>
      <w:r w:rsidR="00C65D7D">
        <w:rPr>
          <w:rFonts w:ascii="Times New Roman" w:hAnsi="Times New Roman" w:cs="Times New Roman"/>
          <w:color w:val="0B0C0C"/>
          <w:sz w:val="28"/>
          <w:szCs w:val="28"/>
        </w:rPr>
        <w:t xml:space="preserve"> will be based on clear and concise transmission teaching </w:t>
      </w:r>
      <w:r w:rsidR="003151DA">
        <w:rPr>
          <w:rFonts w:ascii="Times New Roman" w:hAnsi="Times New Roman" w:cs="Times New Roman"/>
          <w:color w:val="0B0C0C"/>
          <w:sz w:val="28"/>
          <w:szCs w:val="28"/>
        </w:rPr>
        <w:t xml:space="preserve">which follows the </w:t>
      </w:r>
      <w:r w:rsidR="000B5D9B">
        <w:rPr>
          <w:rFonts w:ascii="Times New Roman" w:hAnsi="Times New Roman" w:cs="Times New Roman"/>
          <w:color w:val="0B0C0C"/>
          <w:sz w:val="28"/>
          <w:szCs w:val="28"/>
        </w:rPr>
        <w:t>National curriculum but emphasis</w:t>
      </w:r>
      <w:r w:rsidR="003E74EA">
        <w:rPr>
          <w:rFonts w:ascii="Times New Roman" w:hAnsi="Times New Roman" w:cs="Times New Roman"/>
          <w:color w:val="0B0C0C"/>
          <w:sz w:val="28"/>
          <w:szCs w:val="28"/>
        </w:rPr>
        <w:t>es</w:t>
      </w:r>
      <w:r w:rsidR="000B5D9B">
        <w:rPr>
          <w:rFonts w:ascii="Times New Roman" w:hAnsi="Times New Roman" w:cs="Times New Roman"/>
          <w:color w:val="0B0C0C"/>
          <w:sz w:val="28"/>
          <w:szCs w:val="28"/>
        </w:rPr>
        <w:t xml:space="preserve"> </w:t>
      </w:r>
      <w:r w:rsidR="00880243">
        <w:rPr>
          <w:rFonts w:ascii="Times New Roman" w:hAnsi="Times New Roman" w:cs="Times New Roman"/>
          <w:color w:val="0B0C0C"/>
          <w:sz w:val="28"/>
          <w:szCs w:val="28"/>
        </w:rPr>
        <w:t xml:space="preserve">topics </w:t>
      </w:r>
      <w:r w:rsidR="003E74EA">
        <w:rPr>
          <w:rFonts w:ascii="Times New Roman" w:hAnsi="Times New Roman" w:cs="Times New Roman"/>
          <w:color w:val="0B0C0C"/>
          <w:sz w:val="28"/>
          <w:szCs w:val="28"/>
        </w:rPr>
        <w:t>which</w:t>
      </w:r>
      <w:r w:rsidR="00880243">
        <w:rPr>
          <w:rFonts w:ascii="Times New Roman" w:hAnsi="Times New Roman" w:cs="Times New Roman"/>
          <w:color w:val="0B0C0C"/>
          <w:sz w:val="28"/>
          <w:szCs w:val="28"/>
        </w:rPr>
        <w:t xml:space="preserve"> contribute to the </w:t>
      </w:r>
      <w:r w:rsidR="00880243">
        <w:rPr>
          <w:rFonts w:ascii="Times New Roman" w:hAnsi="Times New Roman" w:cs="Times New Roman"/>
          <w:i/>
          <w:iCs/>
          <w:color w:val="0B0C0C"/>
          <w:sz w:val="28"/>
          <w:szCs w:val="28"/>
        </w:rPr>
        <w:t>Expedition</w:t>
      </w:r>
      <w:r w:rsidR="00880243" w:rsidRPr="00880243">
        <w:rPr>
          <w:rFonts w:ascii="Times New Roman" w:hAnsi="Times New Roman" w:cs="Times New Roman"/>
          <w:i/>
          <w:iCs/>
          <w:color w:val="0B0C0C"/>
          <w:sz w:val="28"/>
          <w:szCs w:val="28"/>
        </w:rPr>
        <w:t xml:space="preserve"> </w:t>
      </w:r>
      <w:r w:rsidR="00880243">
        <w:rPr>
          <w:rFonts w:ascii="Times New Roman" w:hAnsi="Times New Roman" w:cs="Times New Roman"/>
          <w:color w:val="0B0C0C"/>
          <w:sz w:val="28"/>
          <w:szCs w:val="28"/>
        </w:rPr>
        <w:t>title.</w:t>
      </w:r>
      <w:r w:rsidR="009E1A44">
        <w:rPr>
          <w:rFonts w:ascii="Times New Roman" w:hAnsi="Times New Roman" w:cs="Times New Roman"/>
          <w:color w:val="0B0C0C"/>
          <w:sz w:val="28"/>
          <w:szCs w:val="28"/>
        </w:rPr>
        <w:t xml:space="preserve"> Teachers also</w:t>
      </w:r>
      <w:r w:rsidR="00C65D7D">
        <w:rPr>
          <w:rFonts w:ascii="Times New Roman" w:hAnsi="Times New Roman" w:cs="Times New Roman"/>
          <w:color w:val="0B0C0C"/>
          <w:sz w:val="28"/>
          <w:szCs w:val="28"/>
        </w:rPr>
        <w:t xml:space="preserve"> cross referenc</w:t>
      </w:r>
      <w:r w:rsidR="003057ED">
        <w:rPr>
          <w:rFonts w:ascii="Times New Roman" w:hAnsi="Times New Roman" w:cs="Times New Roman"/>
          <w:color w:val="0B0C0C"/>
          <w:sz w:val="28"/>
          <w:szCs w:val="28"/>
        </w:rPr>
        <w:t>ing</w:t>
      </w:r>
      <w:r w:rsidR="00C65D7D">
        <w:rPr>
          <w:rFonts w:ascii="Times New Roman" w:hAnsi="Times New Roman" w:cs="Times New Roman"/>
          <w:color w:val="0B0C0C"/>
          <w:sz w:val="28"/>
          <w:szCs w:val="28"/>
        </w:rPr>
        <w:t xml:space="preserve"> to other teacher’s lessons</w:t>
      </w:r>
      <w:r w:rsidR="003057ED">
        <w:rPr>
          <w:rFonts w:ascii="Times New Roman" w:hAnsi="Times New Roman" w:cs="Times New Roman"/>
          <w:color w:val="0B0C0C"/>
          <w:sz w:val="28"/>
          <w:szCs w:val="28"/>
        </w:rPr>
        <w:t xml:space="preserve"> </w:t>
      </w:r>
      <w:r w:rsidR="00AC145E">
        <w:rPr>
          <w:rFonts w:ascii="Times New Roman" w:hAnsi="Times New Roman" w:cs="Times New Roman"/>
          <w:color w:val="0B0C0C"/>
          <w:sz w:val="28"/>
          <w:szCs w:val="28"/>
        </w:rPr>
        <w:t xml:space="preserve">in order </w:t>
      </w:r>
      <w:r w:rsidR="00AC145E" w:rsidRPr="00EB604E">
        <w:rPr>
          <w:rFonts w:ascii="Times New Roman" w:hAnsi="Times New Roman" w:cs="Times New Roman"/>
          <w:color w:val="0B0C0C"/>
          <w:sz w:val="28"/>
          <w:szCs w:val="28"/>
        </w:rPr>
        <w:t xml:space="preserve">to enhance the concept of an </w:t>
      </w:r>
      <w:r w:rsidR="0075035E">
        <w:rPr>
          <w:rFonts w:ascii="Times New Roman" w:hAnsi="Times New Roman" w:cs="Times New Roman"/>
          <w:color w:val="0B0C0C"/>
          <w:sz w:val="28"/>
          <w:szCs w:val="28"/>
        </w:rPr>
        <w:t>i</w:t>
      </w:r>
      <w:r w:rsidR="00AC145E" w:rsidRPr="00EB604E">
        <w:rPr>
          <w:rFonts w:ascii="Times New Roman" w:hAnsi="Times New Roman" w:cs="Times New Roman"/>
          <w:color w:val="0B0C0C"/>
          <w:sz w:val="28"/>
          <w:szCs w:val="28"/>
        </w:rPr>
        <w:t xml:space="preserve">ntegrated </w:t>
      </w:r>
      <w:r w:rsidR="00C00179">
        <w:rPr>
          <w:rFonts w:ascii="Times New Roman" w:hAnsi="Times New Roman" w:cs="Times New Roman"/>
          <w:color w:val="0B0C0C"/>
          <w:sz w:val="28"/>
          <w:szCs w:val="28"/>
        </w:rPr>
        <w:t>s</w:t>
      </w:r>
      <w:r w:rsidR="00AC145E" w:rsidRPr="00EB604E">
        <w:rPr>
          <w:rFonts w:ascii="Times New Roman" w:hAnsi="Times New Roman" w:cs="Times New Roman"/>
          <w:color w:val="0B0C0C"/>
          <w:sz w:val="28"/>
          <w:szCs w:val="28"/>
        </w:rPr>
        <w:t xml:space="preserve">yllabus. </w:t>
      </w:r>
      <w:r w:rsidR="00AC145E">
        <w:rPr>
          <w:rFonts w:ascii="Times New Roman" w:hAnsi="Times New Roman" w:cs="Times New Roman"/>
          <w:color w:val="0B0C0C"/>
          <w:sz w:val="28"/>
          <w:szCs w:val="28"/>
        </w:rPr>
        <w:t>In other words: i</w:t>
      </w:r>
      <w:r w:rsidR="00AC145E" w:rsidRPr="00EB604E">
        <w:rPr>
          <w:rFonts w:ascii="Times New Roman" w:hAnsi="Times New Roman" w:cs="Times New Roman"/>
          <w:color w:val="000000" w:themeColor="text1"/>
          <w:sz w:val="28"/>
          <w:szCs w:val="28"/>
        </w:rPr>
        <w:t xml:space="preserve">f </w:t>
      </w:r>
      <w:proofErr w:type="gramStart"/>
      <w:r w:rsidR="00AC145E">
        <w:rPr>
          <w:rFonts w:ascii="Times New Roman" w:hAnsi="Times New Roman" w:cs="Times New Roman"/>
          <w:color w:val="000000" w:themeColor="text1"/>
          <w:sz w:val="28"/>
          <w:szCs w:val="28"/>
        </w:rPr>
        <w:t>T</w:t>
      </w:r>
      <w:r w:rsidR="00AC145E" w:rsidRPr="00EB604E">
        <w:rPr>
          <w:rFonts w:ascii="Times New Roman" w:hAnsi="Times New Roman" w:cs="Times New Roman"/>
          <w:color w:val="000000" w:themeColor="text1"/>
          <w:sz w:val="28"/>
          <w:szCs w:val="28"/>
        </w:rPr>
        <w:t>eachers</w:t>
      </w:r>
      <w:proofErr w:type="gramEnd"/>
      <w:r w:rsidR="00AC145E" w:rsidRPr="00EB604E">
        <w:rPr>
          <w:rFonts w:ascii="Times New Roman" w:hAnsi="Times New Roman" w:cs="Times New Roman"/>
          <w:color w:val="000000" w:themeColor="text1"/>
          <w:sz w:val="28"/>
          <w:szCs w:val="28"/>
        </w:rPr>
        <w:t xml:space="preserve"> </w:t>
      </w:r>
      <w:r w:rsidR="00AC145E">
        <w:rPr>
          <w:rFonts w:ascii="Times New Roman" w:hAnsi="Times New Roman" w:cs="Times New Roman"/>
          <w:color w:val="000000" w:themeColor="text1"/>
          <w:sz w:val="28"/>
          <w:szCs w:val="28"/>
        </w:rPr>
        <w:t xml:space="preserve">‘A’ </w:t>
      </w:r>
      <w:r w:rsidR="00AC145E" w:rsidRPr="00EB604E">
        <w:rPr>
          <w:rFonts w:ascii="Times New Roman" w:hAnsi="Times New Roman" w:cs="Times New Roman"/>
          <w:color w:val="000000" w:themeColor="text1"/>
          <w:sz w:val="28"/>
          <w:szCs w:val="28"/>
        </w:rPr>
        <w:t xml:space="preserve">shared with their peers, </w:t>
      </w:r>
      <w:r w:rsidR="00AC145E" w:rsidRPr="00950031">
        <w:rPr>
          <w:rFonts w:ascii="Times New Roman" w:hAnsi="Times New Roman" w:cs="Times New Roman"/>
          <w:i/>
          <w:iCs/>
          <w:color w:val="000000" w:themeColor="text1"/>
          <w:sz w:val="28"/>
          <w:szCs w:val="28"/>
        </w:rPr>
        <w:t>the bullet points</w:t>
      </w:r>
      <w:r w:rsidR="00AC145E" w:rsidRPr="00EB604E">
        <w:rPr>
          <w:rFonts w:ascii="Times New Roman" w:hAnsi="Times New Roman" w:cs="Times New Roman"/>
          <w:color w:val="000000" w:themeColor="text1"/>
          <w:sz w:val="28"/>
          <w:szCs w:val="28"/>
        </w:rPr>
        <w:t xml:space="preserve"> being discussed in each</w:t>
      </w:r>
      <w:r w:rsidR="00AC145E">
        <w:rPr>
          <w:rFonts w:ascii="Times New Roman" w:hAnsi="Times New Roman" w:cs="Times New Roman"/>
          <w:color w:val="000000" w:themeColor="text1"/>
          <w:sz w:val="28"/>
          <w:szCs w:val="28"/>
        </w:rPr>
        <w:t xml:space="preserve"> of their</w:t>
      </w:r>
      <w:r w:rsidR="00AC145E" w:rsidRPr="00EB604E">
        <w:rPr>
          <w:rFonts w:ascii="Times New Roman" w:hAnsi="Times New Roman" w:cs="Times New Roman"/>
          <w:color w:val="000000" w:themeColor="text1"/>
          <w:sz w:val="28"/>
          <w:szCs w:val="28"/>
        </w:rPr>
        <w:t xml:space="preserve"> lesson</w:t>
      </w:r>
      <w:r w:rsidR="00AC145E">
        <w:rPr>
          <w:rFonts w:ascii="Times New Roman" w:hAnsi="Times New Roman" w:cs="Times New Roman"/>
          <w:color w:val="000000" w:themeColor="text1"/>
          <w:sz w:val="28"/>
          <w:szCs w:val="28"/>
        </w:rPr>
        <w:t>s</w:t>
      </w:r>
      <w:r w:rsidR="00AC145E" w:rsidRPr="00EB604E">
        <w:rPr>
          <w:rFonts w:ascii="Times New Roman" w:hAnsi="Times New Roman" w:cs="Times New Roman"/>
          <w:color w:val="000000" w:themeColor="text1"/>
          <w:sz w:val="28"/>
          <w:szCs w:val="28"/>
        </w:rPr>
        <w:t xml:space="preserve"> the</w:t>
      </w:r>
      <w:r w:rsidR="00AC145E">
        <w:rPr>
          <w:rFonts w:ascii="Times New Roman" w:hAnsi="Times New Roman" w:cs="Times New Roman"/>
          <w:color w:val="000000" w:themeColor="text1"/>
          <w:sz w:val="28"/>
          <w:szCs w:val="28"/>
        </w:rPr>
        <w:t xml:space="preserve">n Teacher ‘B’, ‘C’, ‘D’ etc. </w:t>
      </w:r>
      <w:r w:rsidR="00AC145E" w:rsidRPr="00EB604E">
        <w:rPr>
          <w:rFonts w:ascii="Times New Roman" w:hAnsi="Times New Roman" w:cs="Times New Roman"/>
          <w:color w:val="000000" w:themeColor="text1"/>
          <w:sz w:val="28"/>
          <w:szCs w:val="28"/>
        </w:rPr>
        <w:t xml:space="preserve">can cross-reference those </w:t>
      </w:r>
      <w:r w:rsidR="00AC145E" w:rsidRPr="00BE69C6">
        <w:rPr>
          <w:rFonts w:ascii="Times New Roman" w:hAnsi="Times New Roman" w:cs="Times New Roman"/>
          <w:i/>
          <w:iCs/>
          <w:color w:val="000000" w:themeColor="text1"/>
          <w:sz w:val="28"/>
          <w:szCs w:val="28"/>
        </w:rPr>
        <w:t>bullet points</w:t>
      </w:r>
      <w:r w:rsidR="00AC145E" w:rsidRPr="00EB604E">
        <w:rPr>
          <w:rFonts w:ascii="Times New Roman" w:hAnsi="Times New Roman" w:cs="Times New Roman"/>
          <w:color w:val="000000" w:themeColor="text1"/>
          <w:sz w:val="28"/>
          <w:szCs w:val="28"/>
        </w:rPr>
        <w:t xml:space="preserve"> in their</w:t>
      </w:r>
      <w:r w:rsidR="00AC145E">
        <w:rPr>
          <w:rFonts w:ascii="Times New Roman" w:hAnsi="Times New Roman" w:cs="Times New Roman"/>
          <w:color w:val="000000" w:themeColor="text1"/>
          <w:sz w:val="28"/>
          <w:szCs w:val="28"/>
        </w:rPr>
        <w:t xml:space="preserve"> own</w:t>
      </w:r>
      <w:r w:rsidR="00AC145E" w:rsidRPr="00EB604E">
        <w:rPr>
          <w:rFonts w:ascii="Times New Roman" w:hAnsi="Times New Roman" w:cs="Times New Roman"/>
          <w:color w:val="000000" w:themeColor="text1"/>
          <w:sz w:val="28"/>
          <w:szCs w:val="28"/>
        </w:rPr>
        <w:t xml:space="preserve"> lessons </w:t>
      </w:r>
      <w:r w:rsidR="00AC145E">
        <w:rPr>
          <w:rFonts w:ascii="Times New Roman" w:hAnsi="Times New Roman" w:cs="Times New Roman"/>
          <w:color w:val="000000" w:themeColor="text1"/>
          <w:sz w:val="28"/>
          <w:szCs w:val="28"/>
        </w:rPr>
        <w:t xml:space="preserve">- </w:t>
      </w:r>
      <w:r w:rsidR="00AC145E" w:rsidRPr="00EB604E">
        <w:rPr>
          <w:rFonts w:ascii="Times New Roman" w:hAnsi="Times New Roman" w:cs="Times New Roman"/>
          <w:color w:val="000000" w:themeColor="text1"/>
          <w:sz w:val="28"/>
          <w:szCs w:val="28"/>
        </w:rPr>
        <w:t xml:space="preserve">so that students will </w:t>
      </w:r>
      <w:r w:rsidR="00D67E78">
        <w:rPr>
          <w:rFonts w:ascii="Times New Roman" w:hAnsi="Times New Roman" w:cs="Times New Roman"/>
          <w:color w:val="000000" w:themeColor="text1"/>
          <w:sz w:val="28"/>
          <w:szCs w:val="28"/>
        </w:rPr>
        <w:t xml:space="preserve">make connections across the curriculum and </w:t>
      </w:r>
      <w:r w:rsidR="00AC145E" w:rsidRPr="00EB604E">
        <w:rPr>
          <w:rFonts w:ascii="Times New Roman" w:hAnsi="Times New Roman" w:cs="Times New Roman"/>
          <w:color w:val="000000" w:themeColor="text1"/>
          <w:sz w:val="28"/>
          <w:szCs w:val="28"/>
        </w:rPr>
        <w:t xml:space="preserve">understand how discoveries made in one subject can inform </w:t>
      </w:r>
      <w:r w:rsidR="00AC145E">
        <w:rPr>
          <w:rFonts w:ascii="Times New Roman" w:hAnsi="Times New Roman" w:cs="Times New Roman"/>
          <w:color w:val="000000" w:themeColor="text1"/>
          <w:sz w:val="28"/>
          <w:szCs w:val="28"/>
        </w:rPr>
        <w:t>another</w:t>
      </w:r>
      <w:r w:rsidR="00A60F1F">
        <w:rPr>
          <w:rFonts w:ascii="Times New Roman" w:hAnsi="Times New Roman" w:cs="Times New Roman"/>
          <w:color w:val="000000" w:themeColor="text1"/>
          <w:sz w:val="28"/>
          <w:szCs w:val="28"/>
        </w:rPr>
        <w:t>;</w:t>
      </w:r>
    </w:p>
    <w:p w14:paraId="78C10E0D" w14:textId="77777777" w:rsidR="00AD0980" w:rsidRDefault="00AD0980" w:rsidP="00FD5D8B">
      <w:pPr>
        <w:pStyle w:val="ListParagraph"/>
        <w:shd w:val="clear" w:color="auto" w:fill="FFFFFF"/>
        <w:spacing w:before="100" w:beforeAutospacing="1" w:after="100" w:afterAutospacing="1" w:line="360" w:lineRule="auto"/>
        <w:jc w:val="both"/>
        <w:rPr>
          <w:rFonts w:ascii="Times New Roman" w:hAnsi="Times New Roman" w:cs="Times New Roman"/>
          <w:color w:val="000000" w:themeColor="text1"/>
          <w:sz w:val="28"/>
          <w:szCs w:val="28"/>
        </w:rPr>
      </w:pPr>
    </w:p>
    <w:p w14:paraId="76278B23" w14:textId="647FF6EA" w:rsidR="001C6258" w:rsidRDefault="00A60F1F" w:rsidP="00FD5D8B">
      <w:pPr>
        <w:pStyle w:val="ListParagraph"/>
        <w:shd w:val="clear" w:color="auto" w:fill="FFFFFF"/>
        <w:spacing w:before="100" w:beforeAutospacing="1" w:after="100" w:afterAutospacing="1" w:line="360" w:lineRule="auto"/>
        <w:jc w:val="both"/>
        <w:rPr>
          <w:rFonts w:ascii="Times New Roman" w:hAnsi="Times New Roman" w:cs="Times New Roman"/>
          <w:color w:val="0B0C0C"/>
          <w:sz w:val="28"/>
          <w:szCs w:val="28"/>
        </w:rPr>
      </w:pPr>
      <w:r>
        <w:rPr>
          <w:rFonts w:ascii="Times New Roman" w:hAnsi="Times New Roman" w:cs="Times New Roman"/>
          <w:color w:val="0B0C0C"/>
          <w:sz w:val="28"/>
          <w:szCs w:val="28"/>
        </w:rPr>
        <w:t xml:space="preserve">(c) </w:t>
      </w:r>
      <w:r w:rsidR="00C00179">
        <w:rPr>
          <w:rFonts w:ascii="Times New Roman" w:hAnsi="Times New Roman" w:cs="Times New Roman"/>
          <w:color w:val="0B0C0C"/>
          <w:sz w:val="28"/>
          <w:szCs w:val="28"/>
        </w:rPr>
        <w:t>In t</w:t>
      </w:r>
      <w:r w:rsidR="00E03EF0">
        <w:rPr>
          <w:rFonts w:ascii="Times New Roman" w:hAnsi="Times New Roman" w:cs="Times New Roman"/>
          <w:color w:val="0B0C0C"/>
          <w:sz w:val="28"/>
          <w:szCs w:val="28"/>
        </w:rPr>
        <w:t>he other half of the lesson</w:t>
      </w:r>
      <w:r w:rsidR="00010102">
        <w:rPr>
          <w:rFonts w:ascii="Times New Roman" w:hAnsi="Times New Roman" w:cs="Times New Roman"/>
          <w:color w:val="0B0C0C"/>
          <w:sz w:val="28"/>
          <w:szCs w:val="28"/>
        </w:rPr>
        <w:t xml:space="preserve"> </w:t>
      </w:r>
      <w:r w:rsidR="006B2A55" w:rsidRPr="00EB604E">
        <w:rPr>
          <w:rFonts w:ascii="Times New Roman" w:hAnsi="Times New Roman" w:cs="Times New Roman"/>
          <w:color w:val="0B0C0C"/>
          <w:sz w:val="28"/>
          <w:szCs w:val="28"/>
        </w:rPr>
        <w:t xml:space="preserve">student-groups present and share their discoveries on relevant </w:t>
      </w:r>
      <w:r w:rsidR="006B2A55" w:rsidRPr="00E03EF0">
        <w:rPr>
          <w:rFonts w:ascii="Times New Roman" w:hAnsi="Times New Roman" w:cs="Times New Roman"/>
          <w:i/>
          <w:iCs/>
          <w:color w:val="0B0C0C"/>
          <w:sz w:val="28"/>
          <w:szCs w:val="28"/>
        </w:rPr>
        <w:t>teacher-set</w:t>
      </w:r>
      <w:r w:rsidR="006B2A55" w:rsidRPr="00EB604E">
        <w:rPr>
          <w:rFonts w:ascii="Times New Roman" w:hAnsi="Times New Roman" w:cs="Times New Roman"/>
          <w:color w:val="0B0C0C"/>
          <w:sz w:val="28"/>
          <w:szCs w:val="28"/>
        </w:rPr>
        <w:t xml:space="preserve"> </w:t>
      </w:r>
      <w:r w:rsidR="006B2A55" w:rsidRPr="00E03EF0">
        <w:rPr>
          <w:rFonts w:ascii="Times New Roman" w:hAnsi="Times New Roman" w:cs="Times New Roman"/>
          <w:i/>
          <w:iCs/>
          <w:color w:val="0B0C0C"/>
          <w:sz w:val="28"/>
          <w:szCs w:val="28"/>
        </w:rPr>
        <w:t>topic</w:t>
      </w:r>
      <w:r w:rsidR="006B2A55" w:rsidRPr="00EB604E">
        <w:rPr>
          <w:rFonts w:ascii="Times New Roman" w:hAnsi="Times New Roman" w:cs="Times New Roman"/>
          <w:color w:val="0B0C0C"/>
          <w:sz w:val="28"/>
          <w:szCs w:val="28"/>
        </w:rPr>
        <w:t>s</w:t>
      </w:r>
      <w:r w:rsidR="005A6A94">
        <w:rPr>
          <w:rFonts w:ascii="Times New Roman" w:hAnsi="Times New Roman" w:cs="Times New Roman"/>
          <w:color w:val="0B0C0C"/>
          <w:sz w:val="28"/>
          <w:szCs w:val="28"/>
        </w:rPr>
        <w:t xml:space="preserve"> </w:t>
      </w:r>
      <w:r w:rsidR="00C02FD3">
        <w:rPr>
          <w:rFonts w:ascii="Times New Roman" w:hAnsi="Times New Roman" w:cs="Times New Roman"/>
          <w:color w:val="0B0C0C"/>
          <w:sz w:val="28"/>
          <w:szCs w:val="28"/>
        </w:rPr>
        <w:t>–</w:t>
      </w:r>
      <w:r w:rsidR="005A6A94">
        <w:rPr>
          <w:rFonts w:ascii="Times New Roman" w:hAnsi="Times New Roman" w:cs="Times New Roman"/>
          <w:color w:val="0B0C0C"/>
          <w:sz w:val="28"/>
          <w:szCs w:val="28"/>
        </w:rPr>
        <w:t xml:space="preserve"> </w:t>
      </w:r>
      <w:r w:rsidR="00C02FD3">
        <w:rPr>
          <w:rFonts w:ascii="Times New Roman" w:hAnsi="Times New Roman" w:cs="Times New Roman"/>
          <w:color w:val="0B0C0C"/>
          <w:sz w:val="28"/>
          <w:szCs w:val="28"/>
        </w:rPr>
        <w:t>filling in</w:t>
      </w:r>
      <w:r w:rsidR="005A6A94">
        <w:rPr>
          <w:rFonts w:ascii="Times New Roman" w:hAnsi="Times New Roman" w:cs="Times New Roman"/>
          <w:color w:val="0B0C0C"/>
          <w:sz w:val="28"/>
          <w:szCs w:val="28"/>
        </w:rPr>
        <w:t xml:space="preserve"> the gaps in knowledge that the National Curricu</w:t>
      </w:r>
      <w:r w:rsidR="00CA2EFF">
        <w:rPr>
          <w:rFonts w:ascii="Times New Roman" w:hAnsi="Times New Roman" w:cs="Times New Roman"/>
          <w:color w:val="0B0C0C"/>
          <w:sz w:val="28"/>
          <w:szCs w:val="28"/>
        </w:rPr>
        <w:t>l</w:t>
      </w:r>
      <w:r w:rsidR="005A6A94">
        <w:rPr>
          <w:rFonts w:ascii="Times New Roman" w:hAnsi="Times New Roman" w:cs="Times New Roman"/>
          <w:color w:val="0B0C0C"/>
          <w:sz w:val="28"/>
          <w:szCs w:val="28"/>
        </w:rPr>
        <w:t xml:space="preserve">um does not </w:t>
      </w:r>
      <w:r w:rsidR="00C02FD3">
        <w:rPr>
          <w:rFonts w:ascii="Times New Roman" w:hAnsi="Times New Roman" w:cs="Times New Roman"/>
          <w:color w:val="0B0C0C"/>
          <w:sz w:val="28"/>
          <w:szCs w:val="28"/>
        </w:rPr>
        <w:t>cover</w:t>
      </w:r>
      <w:r w:rsidR="006B2A55" w:rsidRPr="00EB604E">
        <w:rPr>
          <w:rFonts w:ascii="Times New Roman" w:hAnsi="Times New Roman" w:cs="Times New Roman"/>
          <w:color w:val="0B0C0C"/>
          <w:sz w:val="28"/>
          <w:szCs w:val="28"/>
        </w:rPr>
        <w:t xml:space="preserve">. Initial research </w:t>
      </w:r>
      <w:r w:rsidR="006B2A55">
        <w:rPr>
          <w:rFonts w:ascii="Times New Roman" w:hAnsi="Times New Roman" w:cs="Times New Roman"/>
          <w:color w:val="0B0C0C"/>
          <w:sz w:val="28"/>
          <w:szCs w:val="28"/>
        </w:rPr>
        <w:t xml:space="preserve">into these topics </w:t>
      </w:r>
      <w:r w:rsidR="006B2A55" w:rsidRPr="00EB604E">
        <w:rPr>
          <w:rFonts w:ascii="Times New Roman" w:hAnsi="Times New Roman" w:cs="Times New Roman"/>
          <w:color w:val="0B0C0C"/>
          <w:sz w:val="28"/>
          <w:szCs w:val="28"/>
        </w:rPr>
        <w:t xml:space="preserve">would be by individual students </w:t>
      </w:r>
      <w:r w:rsidR="00CA2EFF">
        <w:rPr>
          <w:rFonts w:ascii="Times New Roman" w:hAnsi="Times New Roman" w:cs="Times New Roman"/>
          <w:color w:val="0B0C0C"/>
          <w:sz w:val="28"/>
          <w:szCs w:val="28"/>
        </w:rPr>
        <w:t>via</w:t>
      </w:r>
      <w:r w:rsidR="006B2A55">
        <w:rPr>
          <w:rFonts w:ascii="Times New Roman" w:hAnsi="Times New Roman" w:cs="Times New Roman"/>
          <w:color w:val="0B0C0C"/>
          <w:sz w:val="28"/>
          <w:szCs w:val="28"/>
        </w:rPr>
        <w:t>:</w:t>
      </w:r>
      <w:r w:rsidR="006B2A55" w:rsidRPr="00EB604E">
        <w:rPr>
          <w:rFonts w:ascii="Times New Roman" w:hAnsi="Times New Roman" w:cs="Times New Roman"/>
          <w:color w:val="0B0C0C"/>
          <w:sz w:val="28"/>
          <w:szCs w:val="28"/>
        </w:rPr>
        <w:t xml:space="preserve"> </w:t>
      </w:r>
      <w:r w:rsidR="006B2A55">
        <w:rPr>
          <w:rFonts w:ascii="Times New Roman" w:hAnsi="Times New Roman" w:cs="Times New Roman"/>
          <w:color w:val="0B0C0C"/>
          <w:sz w:val="28"/>
          <w:szCs w:val="28"/>
        </w:rPr>
        <w:t xml:space="preserve">teacher </w:t>
      </w:r>
      <w:r w:rsidR="006B2A55" w:rsidRPr="00EB604E">
        <w:rPr>
          <w:rFonts w:ascii="Times New Roman" w:hAnsi="Times New Roman" w:cs="Times New Roman"/>
          <w:color w:val="0B0C0C"/>
          <w:sz w:val="28"/>
          <w:szCs w:val="28"/>
        </w:rPr>
        <w:t xml:space="preserve">recommended textbooks, the internet, the school library, talking to experts etc. and then, in </w:t>
      </w:r>
      <w:r w:rsidR="006B2A55" w:rsidRPr="00F74093">
        <w:rPr>
          <w:rFonts w:ascii="Times New Roman" w:hAnsi="Times New Roman" w:cs="Times New Roman"/>
          <w:i/>
          <w:iCs/>
          <w:color w:val="0B0C0C"/>
          <w:sz w:val="28"/>
          <w:szCs w:val="28"/>
        </w:rPr>
        <w:t>teacher designated groups</w:t>
      </w:r>
      <w:r w:rsidR="006B2A55" w:rsidRPr="00EB604E">
        <w:rPr>
          <w:rFonts w:ascii="Times New Roman" w:hAnsi="Times New Roman" w:cs="Times New Roman"/>
          <w:color w:val="0B0C0C"/>
          <w:sz w:val="28"/>
          <w:szCs w:val="28"/>
        </w:rPr>
        <w:t xml:space="preserve"> - say five students per group - turn their discoveries into a five</w:t>
      </w:r>
      <w:r w:rsidR="0077170B">
        <w:rPr>
          <w:rFonts w:ascii="Times New Roman" w:hAnsi="Times New Roman" w:cs="Times New Roman"/>
          <w:color w:val="0B0C0C"/>
          <w:sz w:val="28"/>
          <w:szCs w:val="28"/>
        </w:rPr>
        <w:t>-</w:t>
      </w:r>
      <w:r w:rsidR="006B2A55" w:rsidRPr="00EB604E">
        <w:rPr>
          <w:rFonts w:ascii="Times New Roman" w:hAnsi="Times New Roman" w:cs="Times New Roman"/>
          <w:color w:val="0B0C0C"/>
          <w:sz w:val="28"/>
          <w:szCs w:val="28"/>
        </w:rPr>
        <w:t xml:space="preserve">minute </w:t>
      </w:r>
      <w:r w:rsidR="006B2A55">
        <w:rPr>
          <w:rFonts w:ascii="Times New Roman" w:hAnsi="Times New Roman" w:cs="Times New Roman"/>
          <w:color w:val="0B0C0C"/>
          <w:sz w:val="28"/>
          <w:szCs w:val="28"/>
        </w:rPr>
        <w:t xml:space="preserve">Power Point </w:t>
      </w:r>
      <w:r w:rsidR="006B2A55" w:rsidRPr="00EB604E">
        <w:rPr>
          <w:rFonts w:ascii="Times New Roman" w:hAnsi="Times New Roman" w:cs="Times New Roman"/>
          <w:color w:val="0B0C0C"/>
          <w:sz w:val="28"/>
          <w:szCs w:val="28"/>
        </w:rPr>
        <w:t xml:space="preserve">presentation </w:t>
      </w:r>
      <w:r w:rsidR="006B2A55" w:rsidRPr="00F74093">
        <w:rPr>
          <w:rFonts w:ascii="Times New Roman" w:hAnsi="Times New Roman" w:cs="Times New Roman"/>
          <w:color w:val="0B0C0C"/>
          <w:sz w:val="28"/>
          <w:szCs w:val="28"/>
        </w:rPr>
        <w:t>to which all members of the group contribute</w:t>
      </w:r>
      <w:r w:rsidR="006B2A55" w:rsidRPr="00EB604E">
        <w:rPr>
          <w:rFonts w:ascii="Times New Roman" w:hAnsi="Times New Roman" w:cs="Times New Roman"/>
          <w:color w:val="0B0C0C"/>
          <w:sz w:val="28"/>
          <w:szCs w:val="28"/>
        </w:rPr>
        <w:t xml:space="preserve">. </w:t>
      </w:r>
      <w:r w:rsidR="0077170B">
        <w:rPr>
          <w:rFonts w:ascii="Times New Roman" w:hAnsi="Times New Roman" w:cs="Times New Roman"/>
          <w:color w:val="0B0C0C"/>
          <w:sz w:val="28"/>
          <w:szCs w:val="28"/>
        </w:rPr>
        <w:t>These presentations are</w:t>
      </w:r>
      <w:r w:rsidR="00842987">
        <w:rPr>
          <w:rFonts w:ascii="Times New Roman" w:hAnsi="Times New Roman" w:cs="Times New Roman"/>
          <w:color w:val="0B0C0C"/>
          <w:sz w:val="28"/>
          <w:szCs w:val="28"/>
        </w:rPr>
        <w:t xml:space="preserve"> </w:t>
      </w:r>
      <w:r w:rsidR="000A55AC" w:rsidRPr="00842987">
        <w:rPr>
          <w:rFonts w:ascii="Times New Roman" w:hAnsi="Times New Roman" w:cs="Times New Roman"/>
          <w:color w:val="0B0C0C"/>
          <w:sz w:val="28"/>
          <w:szCs w:val="28"/>
        </w:rPr>
        <w:t>followed by respectful</w:t>
      </w:r>
      <w:r w:rsidR="00C65D7D" w:rsidRPr="00842987">
        <w:rPr>
          <w:rFonts w:ascii="Times New Roman" w:hAnsi="Times New Roman" w:cs="Times New Roman"/>
          <w:color w:val="0B0C0C"/>
          <w:sz w:val="28"/>
          <w:szCs w:val="28"/>
        </w:rPr>
        <w:t xml:space="preserve"> peer-on-peer discussion</w:t>
      </w:r>
      <w:r w:rsidR="000A55AC" w:rsidRPr="00842987">
        <w:rPr>
          <w:rFonts w:ascii="Times New Roman" w:hAnsi="Times New Roman" w:cs="Times New Roman"/>
          <w:color w:val="0B0C0C"/>
          <w:sz w:val="28"/>
          <w:szCs w:val="28"/>
        </w:rPr>
        <w:t>s</w:t>
      </w:r>
      <w:r w:rsidR="00C65D7D" w:rsidRPr="00842987">
        <w:rPr>
          <w:rFonts w:ascii="Times New Roman" w:hAnsi="Times New Roman" w:cs="Times New Roman"/>
          <w:color w:val="0B0C0C"/>
          <w:sz w:val="28"/>
          <w:szCs w:val="28"/>
        </w:rPr>
        <w:t xml:space="preserve"> on the</w:t>
      </w:r>
      <w:r w:rsidR="00842987">
        <w:rPr>
          <w:rFonts w:ascii="Times New Roman" w:hAnsi="Times New Roman" w:cs="Times New Roman"/>
          <w:color w:val="0B0C0C"/>
          <w:sz w:val="28"/>
          <w:szCs w:val="28"/>
        </w:rPr>
        <w:t xml:space="preserve"> </w:t>
      </w:r>
      <w:r w:rsidR="00C65D7D" w:rsidRPr="00842987">
        <w:rPr>
          <w:rFonts w:ascii="Times New Roman" w:hAnsi="Times New Roman" w:cs="Times New Roman"/>
          <w:color w:val="0B0C0C"/>
          <w:sz w:val="28"/>
          <w:szCs w:val="28"/>
        </w:rPr>
        <w:t>contribution</w:t>
      </w:r>
      <w:r w:rsidR="00F94143" w:rsidRPr="00842987">
        <w:rPr>
          <w:rFonts w:ascii="Times New Roman" w:hAnsi="Times New Roman" w:cs="Times New Roman"/>
          <w:color w:val="0B0C0C"/>
          <w:sz w:val="28"/>
          <w:szCs w:val="28"/>
        </w:rPr>
        <w:t xml:space="preserve"> these presentations ma</w:t>
      </w:r>
      <w:r w:rsidR="00F14DC7">
        <w:rPr>
          <w:rFonts w:ascii="Times New Roman" w:hAnsi="Times New Roman" w:cs="Times New Roman"/>
          <w:color w:val="0B0C0C"/>
          <w:sz w:val="28"/>
          <w:szCs w:val="28"/>
        </w:rPr>
        <w:t>d</w:t>
      </w:r>
      <w:r w:rsidR="00F94143" w:rsidRPr="00842987">
        <w:rPr>
          <w:rFonts w:ascii="Times New Roman" w:hAnsi="Times New Roman" w:cs="Times New Roman"/>
          <w:color w:val="0B0C0C"/>
          <w:sz w:val="28"/>
          <w:szCs w:val="28"/>
        </w:rPr>
        <w:t>e</w:t>
      </w:r>
      <w:r w:rsidR="00C65D7D" w:rsidRPr="00842987">
        <w:rPr>
          <w:rFonts w:ascii="Times New Roman" w:hAnsi="Times New Roman" w:cs="Times New Roman"/>
          <w:color w:val="0B0C0C"/>
          <w:sz w:val="28"/>
          <w:szCs w:val="28"/>
        </w:rPr>
        <w:t xml:space="preserve"> to the </w:t>
      </w:r>
      <w:r w:rsidR="00C65D7D" w:rsidRPr="00842987">
        <w:rPr>
          <w:rFonts w:ascii="Times New Roman" w:hAnsi="Times New Roman" w:cs="Times New Roman"/>
          <w:i/>
          <w:iCs/>
          <w:color w:val="0B0C0C"/>
          <w:sz w:val="28"/>
          <w:szCs w:val="28"/>
        </w:rPr>
        <w:t>Expedition</w:t>
      </w:r>
      <w:r w:rsidR="00C65D7D" w:rsidRPr="00842987">
        <w:rPr>
          <w:rFonts w:ascii="Times New Roman" w:hAnsi="Times New Roman" w:cs="Times New Roman"/>
          <w:color w:val="0B0C0C"/>
          <w:sz w:val="28"/>
          <w:szCs w:val="28"/>
        </w:rPr>
        <w:t>.</w:t>
      </w:r>
    </w:p>
    <w:p w14:paraId="0E2BAE33" w14:textId="4900CC13" w:rsidR="00A439F9" w:rsidRPr="001C6258" w:rsidRDefault="00926E3D" w:rsidP="00FD5D8B">
      <w:pPr>
        <w:shd w:val="clear" w:color="auto" w:fill="FFFFFF"/>
        <w:spacing w:before="100" w:beforeAutospacing="1" w:after="100" w:afterAutospacing="1" w:line="360" w:lineRule="auto"/>
        <w:jc w:val="both"/>
        <w:rPr>
          <w:rFonts w:ascii="Times New Roman" w:hAnsi="Times New Roman" w:cs="Times New Roman"/>
          <w:color w:val="0B0C0C"/>
          <w:sz w:val="28"/>
          <w:szCs w:val="28"/>
        </w:rPr>
      </w:pPr>
      <w:r w:rsidRPr="001C6258">
        <w:rPr>
          <w:rFonts w:ascii="Times New Roman" w:hAnsi="Times New Roman" w:cs="Times New Roman"/>
          <w:color w:val="0B0C0C"/>
          <w:sz w:val="28"/>
          <w:szCs w:val="28"/>
        </w:rPr>
        <w:t xml:space="preserve">5. </w:t>
      </w:r>
      <w:r w:rsidR="00C65D7D" w:rsidRPr="001C6258">
        <w:rPr>
          <w:rFonts w:ascii="Times New Roman" w:hAnsi="Times New Roman" w:cs="Times New Roman"/>
          <w:color w:val="0B0C0C"/>
          <w:sz w:val="28"/>
          <w:szCs w:val="28"/>
        </w:rPr>
        <w:t xml:space="preserve">Weekly checks </w:t>
      </w:r>
      <w:r w:rsidR="00842987" w:rsidRPr="001C6258">
        <w:rPr>
          <w:rFonts w:ascii="Times New Roman" w:hAnsi="Times New Roman" w:cs="Times New Roman"/>
          <w:color w:val="0B0C0C"/>
          <w:sz w:val="28"/>
          <w:szCs w:val="28"/>
        </w:rPr>
        <w:t xml:space="preserve">are made </w:t>
      </w:r>
      <w:r w:rsidR="00C65D7D" w:rsidRPr="001C6258">
        <w:rPr>
          <w:rFonts w:ascii="Times New Roman" w:hAnsi="Times New Roman" w:cs="Times New Roman"/>
          <w:color w:val="0B0C0C"/>
          <w:sz w:val="28"/>
          <w:szCs w:val="28"/>
        </w:rPr>
        <w:t>by teachers to ensure that students updat</w:t>
      </w:r>
      <w:r w:rsidR="00F51D78">
        <w:rPr>
          <w:rFonts w:ascii="Times New Roman" w:hAnsi="Times New Roman" w:cs="Times New Roman"/>
          <w:color w:val="0B0C0C"/>
          <w:sz w:val="28"/>
          <w:szCs w:val="28"/>
        </w:rPr>
        <w:t>e</w:t>
      </w:r>
      <w:r w:rsidR="00C65D7D" w:rsidRPr="001C6258">
        <w:rPr>
          <w:rFonts w:ascii="Times New Roman" w:hAnsi="Times New Roman" w:cs="Times New Roman"/>
          <w:color w:val="0B0C0C"/>
          <w:sz w:val="28"/>
          <w:szCs w:val="28"/>
        </w:rPr>
        <w:t xml:space="preserve"> their </w:t>
      </w:r>
      <w:r w:rsidR="0022692D" w:rsidRPr="001C6258">
        <w:rPr>
          <w:rFonts w:ascii="Times New Roman" w:hAnsi="Times New Roman" w:cs="Times New Roman"/>
          <w:color w:val="000000" w:themeColor="text1"/>
          <w:sz w:val="28"/>
          <w:szCs w:val="28"/>
        </w:rPr>
        <w:t>‘</w:t>
      </w:r>
      <w:r w:rsidR="0022692D" w:rsidRPr="001C6258">
        <w:rPr>
          <w:rFonts w:ascii="Times New Roman" w:hAnsi="Times New Roman" w:cs="Times New Roman"/>
          <w:color w:val="0B0C0C"/>
          <w:sz w:val="28"/>
          <w:szCs w:val="28"/>
        </w:rPr>
        <w:t>Personal Portfolios’</w:t>
      </w:r>
      <w:r w:rsidR="00F51D78">
        <w:rPr>
          <w:rFonts w:ascii="Times New Roman" w:hAnsi="Times New Roman" w:cs="Times New Roman"/>
          <w:color w:val="0B0C0C"/>
          <w:sz w:val="28"/>
          <w:szCs w:val="28"/>
        </w:rPr>
        <w:t xml:space="preserve">, </w:t>
      </w:r>
      <w:r w:rsidR="005D0A72" w:rsidRPr="001C6258">
        <w:rPr>
          <w:rFonts w:ascii="Times New Roman" w:hAnsi="Times New Roman" w:cs="Times New Roman"/>
          <w:color w:val="0B0C0C"/>
          <w:sz w:val="28"/>
          <w:szCs w:val="28"/>
        </w:rPr>
        <w:t>responding to the question</w:t>
      </w:r>
      <w:r w:rsidR="00F51D78">
        <w:rPr>
          <w:rFonts w:ascii="Times New Roman" w:hAnsi="Times New Roman" w:cs="Times New Roman"/>
          <w:color w:val="0B0C0C"/>
          <w:sz w:val="28"/>
          <w:szCs w:val="28"/>
        </w:rPr>
        <w:t>,</w:t>
      </w:r>
      <w:r w:rsidR="005D0A72" w:rsidRPr="001C6258">
        <w:rPr>
          <w:rFonts w:ascii="Times New Roman" w:hAnsi="Times New Roman" w:cs="Times New Roman"/>
          <w:color w:val="0B0C0C"/>
          <w:sz w:val="28"/>
          <w:szCs w:val="28"/>
        </w:rPr>
        <w:t xml:space="preserve"> “What have I learned from this </w:t>
      </w:r>
      <w:r w:rsidR="005D0A72" w:rsidRPr="001C6258">
        <w:rPr>
          <w:rFonts w:ascii="Times New Roman" w:hAnsi="Times New Roman" w:cs="Times New Roman"/>
          <w:i/>
          <w:iCs/>
          <w:sz w:val="28"/>
          <w:szCs w:val="28"/>
          <w:shd w:val="clear" w:color="auto" w:fill="FFFFFF"/>
        </w:rPr>
        <w:t>Expedition</w:t>
      </w:r>
      <w:r w:rsidR="005D0A72" w:rsidRPr="001C6258">
        <w:rPr>
          <w:rFonts w:ascii="Times New Roman" w:hAnsi="Times New Roman" w:cs="Times New Roman"/>
          <w:color w:val="0B0C0C"/>
          <w:sz w:val="28"/>
          <w:szCs w:val="28"/>
        </w:rPr>
        <w:t xml:space="preserve"> from an academic; personal; and social perspective</w:t>
      </w:r>
      <w:r w:rsidR="005D0A72" w:rsidRPr="001C6258">
        <w:rPr>
          <w:rFonts w:ascii="Times New Roman" w:hAnsi="Times New Roman" w:cs="Times New Roman"/>
          <w:sz w:val="28"/>
          <w:szCs w:val="28"/>
        </w:rPr>
        <w:t>?”</w:t>
      </w:r>
    </w:p>
    <w:p w14:paraId="2F24F0FB" w14:textId="52EF6C13" w:rsidR="00C65D7D" w:rsidRPr="0027127F" w:rsidRDefault="00926E3D" w:rsidP="00FD5D8B">
      <w:pPr>
        <w:shd w:val="clear" w:color="auto" w:fill="FFFFFF"/>
        <w:spacing w:before="100" w:beforeAutospacing="1" w:after="100" w:afterAutospacing="1" w:line="360" w:lineRule="auto"/>
        <w:jc w:val="both"/>
        <w:rPr>
          <w:rFonts w:ascii="Times New Roman" w:hAnsi="Times New Roman" w:cs="Times New Roman"/>
          <w:color w:val="0B0C0C"/>
          <w:sz w:val="28"/>
          <w:szCs w:val="28"/>
        </w:rPr>
      </w:pPr>
      <w:r w:rsidRPr="0027127F">
        <w:rPr>
          <w:rFonts w:ascii="Times New Roman" w:hAnsi="Times New Roman" w:cs="Times New Roman"/>
          <w:color w:val="0B0C0C"/>
          <w:sz w:val="28"/>
          <w:szCs w:val="28"/>
        </w:rPr>
        <w:lastRenderedPageBreak/>
        <w:t xml:space="preserve">6. </w:t>
      </w:r>
      <w:r w:rsidR="00C65D7D" w:rsidRPr="0027127F">
        <w:rPr>
          <w:rFonts w:ascii="Times New Roman" w:hAnsi="Times New Roman" w:cs="Times New Roman"/>
          <w:color w:val="0B0C0C"/>
          <w:sz w:val="28"/>
          <w:szCs w:val="28"/>
        </w:rPr>
        <w:t>Develop a whole year, end of term presentation for the students’ families - so that knowledge gained can be shared</w:t>
      </w:r>
      <w:r w:rsidR="00F17DC9">
        <w:rPr>
          <w:rFonts w:ascii="Times New Roman" w:hAnsi="Times New Roman" w:cs="Times New Roman"/>
          <w:color w:val="0B0C0C"/>
          <w:sz w:val="28"/>
          <w:szCs w:val="28"/>
        </w:rPr>
        <w:t xml:space="preserve"> and made visible</w:t>
      </w:r>
      <w:r w:rsidR="00C65D7D" w:rsidRPr="0027127F">
        <w:rPr>
          <w:rFonts w:ascii="Times New Roman" w:hAnsi="Times New Roman" w:cs="Times New Roman"/>
          <w:color w:val="0B0C0C"/>
          <w:sz w:val="28"/>
          <w:szCs w:val="28"/>
        </w:rPr>
        <w:t>.</w:t>
      </w:r>
      <w:r w:rsidR="006F695E" w:rsidRPr="0027127F">
        <w:rPr>
          <w:rFonts w:ascii="Times New Roman" w:hAnsi="Times New Roman" w:cs="Times New Roman"/>
          <w:color w:val="0B0C0C"/>
          <w:sz w:val="28"/>
          <w:szCs w:val="28"/>
        </w:rPr>
        <w:t xml:space="preserve"> </w:t>
      </w:r>
      <w:r w:rsidR="00834B4D" w:rsidRPr="0027127F">
        <w:rPr>
          <w:rFonts w:ascii="Times New Roman" w:hAnsi="Times New Roman" w:cs="Times New Roman"/>
          <w:color w:val="0B0C0C"/>
          <w:sz w:val="28"/>
          <w:szCs w:val="28"/>
        </w:rPr>
        <w:t>After all, t</w:t>
      </w:r>
      <w:r w:rsidR="006F695E" w:rsidRPr="0027127F">
        <w:rPr>
          <w:rFonts w:ascii="Times New Roman" w:hAnsi="Times New Roman" w:cs="Times New Roman"/>
          <w:color w:val="0B0C0C"/>
          <w:sz w:val="28"/>
          <w:szCs w:val="28"/>
        </w:rPr>
        <w:t>he school</w:t>
      </w:r>
      <w:r w:rsidR="006F695E" w:rsidRPr="007B1CFE">
        <w:rPr>
          <w:rFonts w:ascii="Times New Roman" w:hAnsi="Times New Roman" w:cs="Times New Roman"/>
          <w:color w:val="0B0C0C"/>
          <w:sz w:val="28"/>
          <w:szCs w:val="28"/>
        </w:rPr>
        <w:t xml:space="preserve"> is</w:t>
      </w:r>
      <w:r w:rsidR="006F695E" w:rsidRPr="0027127F">
        <w:rPr>
          <w:rFonts w:ascii="Times New Roman" w:hAnsi="Times New Roman" w:cs="Times New Roman"/>
          <w:i/>
          <w:iCs/>
          <w:color w:val="0B0C0C"/>
          <w:sz w:val="28"/>
          <w:szCs w:val="28"/>
        </w:rPr>
        <w:t xml:space="preserve"> </w:t>
      </w:r>
      <w:r w:rsidR="006F695E" w:rsidRPr="0027127F">
        <w:rPr>
          <w:rFonts w:ascii="Times New Roman" w:hAnsi="Times New Roman" w:cs="Times New Roman"/>
          <w:color w:val="0B0C0C"/>
          <w:sz w:val="28"/>
          <w:szCs w:val="28"/>
        </w:rPr>
        <w:t>part of the community.</w:t>
      </w:r>
    </w:p>
    <w:p w14:paraId="0AA24069" w14:textId="29829A6D" w:rsidR="006F695E" w:rsidRPr="00206936" w:rsidRDefault="00EB4AA4" w:rsidP="00FD5D8B">
      <w:pPr>
        <w:shd w:val="clear" w:color="auto" w:fill="FFFFFF"/>
        <w:spacing w:after="75" w:line="360" w:lineRule="auto"/>
        <w:jc w:val="both"/>
        <w:rPr>
          <w:rFonts w:ascii="Times New Roman" w:hAnsi="Times New Roman" w:cs="Times New Roman"/>
          <w:color w:val="0B0C0C"/>
          <w:sz w:val="28"/>
          <w:szCs w:val="28"/>
        </w:rPr>
      </w:pPr>
      <w:r>
        <w:rPr>
          <w:rFonts w:ascii="Times New Roman" w:hAnsi="Times New Roman" w:cs="Times New Roman"/>
          <w:color w:val="0B0C0C"/>
          <w:sz w:val="28"/>
          <w:szCs w:val="28"/>
        </w:rPr>
        <w:t xml:space="preserve">And through </w:t>
      </w:r>
      <w:r w:rsidR="004F27A1">
        <w:rPr>
          <w:rFonts w:ascii="Times New Roman" w:hAnsi="Times New Roman" w:cs="Times New Roman"/>
          <w:color w:val="0B0C0C"/>
          <w:sz w:val="28"/>
          <w:szCs w:val="28"/>
        </w:rPr>
        <w:t>these modes operandi</w:t>
      </w:r>
      <w:r>
        <w:rPr>
          <w:rFonts w:ascii="Times New Roman" w:hAnsi="Times New Roman" w:cs="Times New Roman"/>
          <w:color w:val="0B0C0C"/>
          <w:sz w:val="28"/>
          <w:szCs w:val="28"/>
        </w:rPr>
        <w:t xml:space="preserve"> the students will gain key life skills like oracy, critical thinking, and the confidence and resilience to be able to argue a point and communicate that point to others.</w:t>
      </w:r>
    </w:p>
    <w:p w14:paraId="13AF09A1" w14:textId="6AD86991" w:rsidR="00206936" w:rsidRPr="00F17DC9" w:rsidRDefault="00B610E1" w:rsidP="00F17DC9">
      <w:pPr>
        <w:shd w:val="clear" w:color="auto" w:fill="FFFFFF"/>
        <w:spacing w:before="100" w:beforeAutospacing="1" w:after="100" w:afterAutospacing="1" w:line="360" w:lineRule="auto"/>
        <w:jc w:val="both"/>
        <w:rPr>
          <w:rFonts w:ascii="Times New Roman" w:hAnsi="Times New Roman" w:cs="Times New Roman"/>
          <w:color w:val="0B0C0C"/>
          <w:sz w:val="28"/>
          <w:szCs w:val="28"/>
        </w:rPr>
      </w:pPr>
      <w:r w:rsidRPr="00F17DC9">
        <w:rPr>
          <w:rFonts w:ascii="Times New Roman" w:hAnsi="Times New Roman" w:cs="Times New Roman"/>
          <w:color w:val="0B0C0C"/>
          <w:sz w:val="28"/>
          <w:szCs w:val="28"/>
        </w:rPr>
        <w:t xml:space="preserve">7. </w:t>
      </w:r>
      <w:r w:rsidR="00C65D7D" w:rsidRPr="00F17DC9">
        <w:rPr>
          <w:rFonts w:ascii="Times New Roman" w:hAnsi="Times New Roman" w:cs="Times New Roman"/>
          <w:color w:val="0B0C0C"/>
          <w:sz w:val="28"/>
          <w:szCs w:val="28"/>
        </w:rPr>
        <w:t xml:space="preserve">Set the students one whole year examination in order to discover how successfully their </w:t>
      </w:r>
      <w:r w:rsidR="00017107">
        <w:rPr>
          <w:rFonts w:ascii="Times New Roman" w:hAnsi="Times New Roman" w:cs="Times New Roman"/>
          <w:color w:val="0B0C0C"/>
          <w:sz w:val="28"/>
          <w:szCs w:val="28"/>
        </w:rPr>
        <w:t>i</w:t>
      </w:r>
      <w:r w:rsidR="00C65D7D" w:rsidRPr="00F17DC9">
        <w:rPr>
          <w:rFonts w:ascii="Times New Roman" w:hAnsi="Times New Roman" w:cs="Times New Roman"/>
          <w:color w:val="0B0C0C"/>
          <w:sz w:val="28"/>
          <w:szCs w:val="28"/>
        </w:rPr>
        <w:t xml:space="preserve">ntegrated </w:t>
      </w:r>
      <w:r w:rsidR="00D20A80">
        <w:rPr>
          <w:rFonts w:ascii="Times New Roman" w:hAnsi="Times New Roman" w:cs="Times New Roman"/>
          <w:color w:val="0B0C0C"/>
          <w:sz w:val="28"/>
          <w:szCs w:val="28"/>
        </w:rPr>
        <w:t>learning</w:t>
      </w:r>
      <w:r w:rsidR="00C65D7D" w:rsidRPr="00F17DC9">
        <w:rPr>
          <w:rFonts w:ascii="Times New Roman" w:hAnsi="Times New Roman" w:cs="Times New Roman"/>
          <w:color w:val="0B0C0C"/>
          <w:sz w:val="28"/>
          <w:szCs w:val="28"/>
        </w:rPr>
        <w:t xml:space="preserve"> has been. </w:t>
      </w:r>
    </w:p>
    <w:p w14:paraId="3E4A8B7B" w14:textId="488B2344" w:rsidR="00AD530F" w:rsidRPr="00EB604E" w:rsidRDefault="00C65D7D" w:rsidP="00FD5D8B">
      <w:pPr>
        <w:shd w:val="clear" w:color="auto" w:fill="FFFFFF"/>
        <w:spacing w:before="100" w:beforeAutospacing="1" w:after="100" w:afterAutospacing="1" w:line="360" w:lineRule="auto"/>
        <w:jc w:val="both"/>
        <w:rPr>
          <w:rFonts w:ascii="Times New Roman" w:hAnsi="Times New Roman" w:cs="Times New Roman"/>
          <w:color w:val="0B0C0C"/>
          <w:sz w:val="28"/>
          <w:szCs w:val="28"/>
        </w:rPr>
      </w:pPr>
      <w:r w:rsidRPr="00206936">
        <w:rPr>
          <w:rFonts w:ascii="Times New Roman" w:hAnsi="Times New Roman" w:cs="Times New Roman"/>
          <w:color w:val="0B0C0C"/>
          <w:sz w:val="28"/>
          <w:szCs w:val="28"/>
        </w:rPr>
        <w:t xml:space="preserve"> </w:t>
      </w:r>
      <w:r w:rsidR="00AD530F" w:rsidRPr="00552F27">
        <w:rPr>
          <w:rFonts w:ascii="Times New Roman" w:hAnsi="Times New Roman" w:cs="Times New Roman"/>
          <w:color w:val="0B0C0C"/>
          <w:sz w:val="28"/>
          <w:szCs w:val="28"/>
        </w:rPr>
        <w:t xml:space="preserve">I know this is extra work for the teachers </w:t>
      </w:r>
      <w:r w:rsidR="00AD530F" w:rsidRPr="00552F27">
        <w:rPr>
          <w:rFonts w:ascii="Times New Roman" w:hAnsi="Times New Roman" w:cs="Times New Roman"/>
          <w:sz w:val="28"/>
          <w:szCs w:val="28"/>
        </w:rPr>
        <w:t xml:space="preserve">but </w:t>
      </w:r>
      <w:r w:rsidR="00AD530F" w:rsidRPr="00552F27">
        <w:rPr>
          <w:rFonts w:ascii="Times New Roman" w:hAnsi="Times New Roman" w:cs="Times New Roman"/>
          <w:color w:val="0B0C0C"/>
          <w:sz w:val="28"/>
          <w:szCs w:val="28"/>
        </w:rPr>
        <w:t xml:space="preserve">think </w:t>
      </w:r>
      <w:r w:rsidR="00AD530F">
        <w:rPr>
          <w:rFonts w:ascii="Times New Roman" w:hAnsi="Times New Roman" w:cs="Times New Roman"/>
          <w:color w:val="0B0C0C"/>
          <w:sz w:val="28"/>
          <w:szCs w:val="28"/>
        </w:rPr>
        <w:t>w</w:t>
      </w:r>
      <w:r w:rsidR="00AD530F" w:rsidRPr="00552F27">
        <w:rPr>
          <w:rFonts w:ascii="Times New Roman" w:hAnsi="Times New Roman" w:cs="Times New Roman"/>
          <w:color w:val="0B0C0C"/>
          <w:sz w:val="28"/>
          <w:szCs w:val="28"/>
        </w:rPr>
        <w:t>hat a journey the</w:t>
      </w:r>
      <w:r w:rsidR="00D20A80">
        <w:rPr>
          <w:rFonts w:ascii="Times New Roman" w:hAnsi="Times New Roman" w:cs="Times New Roman"/>
          <w:color w:val="0B0C0C"/>
          <w:sz w:val="28"/>
          <w:szCs w:val="28"/>
        </w:rPr>
        <w:t xml:space="preserve"> students</w:t>
      </w:r>
      <w:r w:rsidR="00AD530F" w:rsidRPr="00552F27">
        <w:rPr>
          <w:rFonts w:ascii="Times New Roman" w:hAnsi="Times New Roman" w:cs="Times New Roman"/>
          <w:color w:val="0B0C0C"/>
          <w:sz w:val="28"/>
          <w:szCs w:val="28"/>
        </w:rPr>
        <w:t xml:space="preserve"> will take. </w:t>
      </w:r>
      <w:r w:rsidR="003F3A76">
        <w:rPr>
          <w:rFonts w:ascii="Times New Roman" w:hAnsi="Times New Roman" w:cs="Times New Roman"/>
          <w:sz w:val="28"/>
          <w:szCs w:val="28"/>
        </w:rPr>
        <w:t xml:space="preserve">Think of the </w:t>
      </w:r>
      <w:r w:rsidR="003F3A76">
        <w:rPr>
          <w:rFonts w:ascii="Times New Roman" w:hAnsi="Times New Roman" w:cs="Times New Roman"/>
          <w:sz w:val="28"/>
          <w:szCs w:val="28"/>
        </w:rPr>
        <w:t>wellbeing of the students</w:t>
      </w:r>
      <w:r w:rsidR="003F3A76">
        <w:rPr>
          <w:rFonts w:ascii="Times New Roman" w:hAnsi="Times New Roman" w:cs="Times New Roman"/>
          <w:sz w:val="28"/>
          <w:szCs w:val="28"/>
        </w:rPr>
        <w:t>.</w:t>
      </w:r>
      <w:r w:rsidR="00DD1B9C">
        <w:rPr>
          <w:rFonts w:ascii="Times New Roman" w:hAnsi="Times New Roman" w:cs="Times New Roman"/>
          <w:color w:val="0B0C0C"/>
          <w:sz w:val="28"/>
          <w:szCs w:val="28"/>
        </w:rPr>
        <w:t xml:space="preserve"> </w:t>
      </w:r>
      <w:r w:rsidR="00AD530F" w:rsidRPr="00EB604E">
        <w:rPr>
          <w:rFonts w:ascii="Times New Roman" w:hAnsi="Times New Roman" w:cs="Times New Roman"/>
          <w:color w:val="0B0C0C"/>
          <w:sz w:val="28"/>
          <w:szCs w:val="28"/>
        </w:rPr>
        <w:t>Yes, bold leadership will be needed</w:t>
      </w:r>
      <w:r w:rsidR="00C731CB">
        <w:rPr>
          <w:rFonts w:ascii="Times New Roman" w:hAnsi="Times New Roman" w:cs="Times New Roman"/>
          <w:color w:val="0B0C0C"/>
          <w:sz w:val="28"/>
          <w:szCs w:val="28"/>
        </w:rPr>
        <w:t xml:space="preserve"> -</w:t>
      </w:r>
      <w:r w:rsidR="00AD530F" w:rsidRPr="00EB604E">
        <w:rPr>
          <w:rFonts w:ascii="Times New Roman" w:hAnsi="Times New Roman" w:cs="Times New Roman"/>
          <w:color w:val="0B0C0C"/>
          <w:sz w:val="28"/>
          <w:szCs w:val="28"/>
        </w:rPr>
        <w:t xml:space="preserve"> collaboration…</w:t>
      </w:r>
      <w:r w:rsidR="001D7FB3">
        <w:rPr>
          <w:rFonts w:ascii="Times New Roman" w:hAnsi="Times New Roman" w:cs="Times New Roman"/>
          <w:color w:val="0B0C0C"/>
          <w:sz w:val="28"/>
          <w:szCs w:val="28"/>
        </w:rPr>
        <w:t xml:space="preserve">creative </w:t>
      </w:r>
      <w:r w:rsidR="00AD530F" w:rsidRPr="00EB604E">
        <w:rPr>
          <w:rFonts w:ascii="Times New Roman" w:hAnsi="Times New Roman" w:cs="Times New Roman"/>
          <w:color w:val="0B0C0C"/>
          <w:sz w:val="28"/>
          <w:szCs w:val="28"/>
        </w:rPr>
        <w:t>teach</w:t>
      </w:r>
      <w:r w:rsidR="001D7FB3">
        <w:rPr>
          <w:rFonts w:ascii="Times New Roman" w:hAnsi="Times New Roman" w:cs="Times New Roman"/>
          <w:color w:val="0B0C0C"/>
          <w:sz w:val="28"/>
          <w:szCs w:val="28"/>
        </w:rPr>
        <w:t>ing</w:t>
      </w:r>
      <w:r w:rsidR="00AD530F" w:rsidRPr="00EB604E">
        <w:rPr>
          <w:rFonts w:ascii="Times New Roman" w:hAnsi="Times New Roman" w:cs="Times New Roman"/>
          <w:color w:val="0B0C0C"/>
          <w:sz w:val="28"/>
          <w:szCs w:val="28"/>
        </w:rPr>
        <w:t>…</w:t>
      </w:r>
      <w:r w:rsidR="00E82CBD">
        <w:rPr>
          <w:rFonts w:ascii="Times New Roman" w:hAnsi="Times New Roman" w:cs="Times New Roman"/>
          <w:color w:val="0B0C0C"/>
          <w:sz w:val="28"/>
          <w:szCs w:val="28"/>
        </w:rPr>
        <w:t>holistic</w:t>
      </w:r>
      <w:r w:rsidR="00AD530F" w:rsidRPr="00EB604E">
        <w:rPr>
          <w:rFonts w:ascii="Times New Roman" w:hAnsi="Times New Roman" w:cs="Times New Roman"/>
          <w:color w:val="0B0C0C"/>
          <w:sz w:val="28"/>
          <w:szCs w:val="28"/>
        </w:rPr>
        <w:t xml:space="preserve"> sharing. Working towards the better good of all</w:t>
      </w:r>
      <w:r w:rsidR="001B00CE">
        <w:rPr>
          <w:rFonts w:ascii="Times New Roman" w:hAnsi="Times New Roman" w:cs="Times New Roman"/>
          <w:color w:val="0B0C0C"/>
          <w:sz w:val="28"/>
          <w:szCs w:val="28"/>
        </w:rPr>
        <w:t xml:space="preserve">, </w:t>
      </w:r>
      <w:r w:rsidR="00AD530F" w:rsidRPr="00EB604E">
        <w:rPr>
          <w:rFonts w:ascii="Times New Roman" w:hAnsi="Times New Roman" w:cs="Times New Roman"/>
          <w:color w:val="0B0C0C"/>
          <w:sz w:val="28"/>
          <w:szCs w:val="28"/>
        </w:rPr>
        <w:t>levelling u</w:t>
      </w:r>
      <w:r w:rsidR="00623F92">
        <w:rPr>
          <w:rFonts w:ascii="Times New Roman" w:hAnsi="Times New Roman" w:cs="Times New Roman"/>
          <w:color w:val="0B0C0C"/>
          <w:sz w:val="28"/>
          <w:szCs w:val="28"/>
        </w:rPr>
        <w:t>p</w:t>
      </w:r>
      <w:r w:rsidR="00AD530F" w:rsidRPr="00EB604E">
        <w:rPr>
          <w:rFonts w:ascii="Times New Roman" w:hAnsi="Times New Roman" w:cs="Times New Roman"/>
          <w:color w:val="0B0C0C"/>
          <w:sz w:val="28"/>
          <w:szCs w:val="28"/>
        </w:rPr>
        <w:t>…</w:t>
      </w:r>
      <w:r w:rsidR="009C39B1">
        <w:rPr>
          <w:rFonts w:ascii="Times New Roman" w:hAnsi="Times New Roman" w:cs="Times New Roman"/>
          <w:color w:val="0B0C0C"/>
          <w:sz w:val="28"/>
          <w:szCs w:val="28"/>
        </w:rPr>
        <w:t>fairness for all students</w:t>
      </w:r>
      <w:r w:rsidR="004E0525">
        <w:rPr>
          <w:rFonts w:ascii="Times New Roman" w:hAnsi="Times New Roman" w:cs="Times New Roman"/>
          <w:color w:val="0B0C0C"/>
          <w:sz w:val="28"/>
          <w:szCs w:val="28"/>
        </w:rPr>
        <w:t xml:space="preserve">, </w:t>
      </w:r>
      <w:r w:rsidR="00AD530F" w:rsidRPr="00EB604E">
        <w:rPr>
          <w:rFonts w:ascii="Times New Roman" w:hAnsi="Times New Roman" w:cs="Times New Roman"/>
          <w:color w:val="0B0C0C"/>
          <w:sz w:val="28"/>
          <w:szCs w:val="28"/>
        </w:rPr>
        <w:t xml:space="preserve">and increased opportunities for the learners </w:t>
      </w:r>
      <w:r w:rsidR="00A953BD">
        <w:rPr>
          <w:rFonts w:ascii="Times New Roman" w:hAnsi="Times New Roman" w:cs="Times New Roman"/>
          <w:color w:val="0B0C0C"/>
          <w:sz w:val="28"/>
          <w:szCs w:val="28"/>
        </w:rPr>
        <w:t>to</w:t>
      </w:r>
      <w:r w:rsidR="00AD530F" w:rsidRPr="00EB604E">
        <w:rPr>
          <w:rFonts w:ascii="Times New Roman" w:hAnsi="Times New Roman" w:cs="Times New Roman"/>
          <w:color w:val="0B0C0C"/>
          <w:sz w:val="28"/>
          <w:szCs w:val="28"/>
        </w:rPr>
        <w:t xml:space="preserve"> </w:t>
      </w:r>
      <w:r w:rsidR="00720333">
        <w:rPr>
          <w:rFonts w:ascii="Times New Roman" w:hAnsi="Times New Roman" w:cs="Times New Roman"/>
          <w:color w:val="0B0C0C"/>
          <w:sz w:val="28"/>
          <w:szCs w:val="28"/>
        </w:rPr>
        <w:t xml:space="preserve">develop </w:t>
      </w:r>
      <w:r w:rsidR="00AD530F" w:rsidRPr="00EB604E">
        <w:rPr>
          <w:rFonts w:ascii="Times New Roman" w:hAnsi="Times New Roman" w:cs="Times New Roman"/>
          <w:color w:val="0B0C0C"/>
          <w:sz w:val="28"/>
          <w:szCs w:val="28"/>
        </w:rPr>
        <w:t xml:space="preserve">academic </w:t>
      </w:r>
      <w:r w:rsidR="00720333" w:rsidRPr="00EB604E">
        <w:rPr>
          <w:rFonts w:ascii="Times New Roman" w:hAnsi="Times New Roman" w:cs="Times New Roman"/>
          <w:color w:val="0B0C0C"/>
          <w:sz w:val="28"/>
          <w:szCs w:val="28"/>
        </w:rPr>
        <w:t>excellence</w:t>
      </w:r>
      <w:r w:rsidR="00720333" w:rsidRPr="00E44F7A">
        <w:rPr>
          <w:rFonts w:ascii="Times New Roman" w:hAnsi="Times New Roman" w:cs="Times New Roman"/>
          <w:i/>
          <w:iCs/>
          <w:color w:val="0B0C0C"/>
          <w:sz w:val="28"/>
          <w:szCs w:val="28"/>
        </w:rPr>
        <w:t xml:space="preserve"> </w:t>
      </w:r>
      <w:r w:rsidR="00AD530F" w:rsidRPr="00E44F7A">
        <w:rPr>
          <w:rFonts w:ascii="Times New Roman" w:hAnsi="Times New Roman" w:cs="Times New Roman"/>
          <w:i/>
          <w:iCs/>
          <w:color w:val="0B0C0C"/>
          <w:sz w:val="28"/>
          <w:szCs w:val="28"/>
        </w:rPr>
        <w:t>and</w:t>
      </w:r>
      <w:r w:rsidR="00AD530F" w:rsidRPr="00EB604E">
        <w:rPr>
          <w:rFonts w:ascii="Times New Roman" w:hAnsi="Times New Roman" w:cs="Times New Roman"/>
          <w:color w:val="0B0C0C"/>
          <w:sz w:val="28"/>
          <w:szCs w:val="28"/>
        </w:rPr>
        <w:t xml:space="preserve"> personal </w:t>
      </w:r>
      <w:r w:rsidR="00AD530F">
        <w:rPr>
          <w:rFonts w:ascii="Times New Roman" w:hAnsi="Times New Roman" w:cs="Times New Roman"/>
          <w:color w:val="0B0C0C"/>
          <w:sz w:val="28"/>
          <w:szCs w:val="28"/>
        </w:rPr>
        <w:t>skills s</w:t>
      </w:r>
      <w:r w:rsidR="00AD530F" w:rsidRPr="00EB604E">
        <w:rPr>
          <w:rFonts w:ascii="Times New Roman" w:hAnsi="Times New Roman" w:cs="Times New Roman"/>
          <w:color w:val="0B0C0C"/>
          <w:sz w:val="28"/>
          <w:szCs w:val="28"/>
        </w:rPr>
        <w:t>o that they can be</w:t>
      </w:r>
      <w:r w:rsidR="00720333">
        <w:rPr>
          <w:rFonts w:ascii="Times New Roman" w:hAnsi="Times New Roman" w:cs="Times New Roman"/>
          <w:color w:val="0B0C0C"/>
          <w:sz w:val="28"/>
          <w:szCs w:val="28"/>
        </w:rPr>
        <w:t>come</w:t>
      </w:r>
      <w:r w:rsidR="00AD530F" w:rsidRPr="00EB604E">
        <w:rPr>
          <w:rFonts w:ascii="Times New Roman" w:hAnsi="Times New Roman" w:cs="Times New Roman"/>
          <w:color w:val="0B0C0C"/>
          <w:sz w:val="28"/>
          <w:szCs w:val="28"/>
        </w:rPr>
        <w:t xml:space="preserve"> the best they can be. </w:t>
      </w:r>
    </w:p>
    <w:p w14:paraId="4CD5B311" w14:textId="4EA9194F" w:rsidR="00AD530F" w:rsidRDefault="00AD530F" w:rsidP="00FD5D8B">
      <w:pPr>
        <w:shd w:val="clear" w:color="auto" w:fill="FFFFFF"/>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color w:val="0B0C0C"/>
          <w:sz w:val="28"/>
          <w:szCs w:val="28"/>
        </w:rPr>
        <w:t>And</w:t>
      </w:r>
      <w:r w:rsidRPr="00EB604E">
        <w:rPr>
          <w:rFonts w:ascii="Times New Roman" w:hAnsi="Times New Roman" w:cs="Times New Roman"/>
          <w:color w:val="0B0C0C"/>
          <w:sz w:val="28"/>
          <w:szCs w:val="28"/>
        </w:rPr>
        <w:t xml:space="preserve"> when it comes to those </w:t>
      </w:r>
      <w:r>
        <w:rPr>
          <w:rFonts w:ascii="Times New Roman" w:hAnsi="Times New Roman" w:cs="Times New Roman"/>
          <w:color w:val="0B0C0C"/>
          <w:sz w:val="28"/>
          <w:szCs w:val="28"/>
        </w:rPr>
        <w:t xml:space="preserve">GCSE </w:t>
      </w:r>
      <w:r w:rsidRPr="00EB604E">
        <w:rPr>
          <w:rFonts w:ascii="Times New Roman" w:hAnsi="Times New Roman" w:cs="Times New Roman"/>
          <w:color w:val="0B0C0C"/>
          <w:sz w:val="28"/>
          <w:szCs w:val="28"/>
        </w:rPr>
        <w:t>exams</w:t>
      </w:r>
      <w:r w:rsidR="00C05B99">
        <w:rPr>
          <w:rFonts w:ascii="Times New Roman" w:hAnsi="Times New Roman" w:cs="Times New Roman"/>
          <w:color w:val="0B0C0C"/>
          <w:sz w:val="28"/>
          <w:szCs w:val="28"/>
        </w:rPr>
        <w:t xml:space="preserve">, </w:t>
      </w:r>
      <w:r w:rsidR="00C05B99" w:rsidRPr="008B102D">
        <w:rPr>
          <w:rFonts w:ascii="Times New Roman" w:hAnsi="Times New Roman" w:cs="Times New Roman"/>
          <w:i/>
          <w:iCs/>
          <w:color w:val="0B0C0C"/>
          <w:sz w:val="28"/>
          <w:szCs w:val="28"/>
        </w:rPr>
        <w:t>and beyond</w:t>
      </w:r>
      <w:r w:rsidR="00C05B99">
        <w:rPr>
          <w:rFonts w:ascii="Times New Roman" w:hAnsi="Times New Roman" w:cs="Times New Roman"/>
          <w:color w:val="0B0C0C"/>
          <w:sz w:val="28"/>
          <w:szCs w:val="28"/>
        </w:rPr>
        <w:t>,</w:t>
      </w:r>
      <w:r w:rsidRPr="00EB604E">
        <w:rPr>
          <w:rFonts w:ascii="Times New Roman" w:hAnsi="Times New Roman" w:cs="Times New Roman"/>
          <w:color w:val="0B0C0C"/>
          <w:sz w:val="28"/>
          <w:szCs w:val="28"/>
        </w:rPr>
        <w:t xml:space="preserve"> they will be able to join up the dots of various subjects being </w:t>
      </w:r>
      <w:r w:rsidR="008B102D">
        <w:rPr>
          <w:rFonts w:ascii="Times New Roman" w:hAnsi="Times New Roman" w:cs="Times New Roman"/>
          <w:color w:val="0B0C0C"/>
          <w:sz w:val="28"/>
          <w:szCs w:val="28"/>
        </w:rPr>
        <w:t>explored</w:t>
      </w:r>
      <w:r w:rsidRPr="00EB604E">
        <w:rPr>
          <w:rFonts w:ascii="Times New Roman" w:hAnsi="Times New Roman" w:cs="Times New Roman"/>
          <w:color w:val="0B0C0C"/>
          <w:sz w:val="28"/>
          <w:szCs w:val="28"/>
        </w:rPr>
        <w:t xml:space="preserve">; they will have done extensive group work; they will have developed the skill of </w:t>
      </w:r>
      <w:r w:rsidRPr="00EB604E">
        <w:rPr>
          <w:rFonts w:ascii="Times New Roman" w:eastAsia="Times New Roman" w:hAnsi="Times New Roman" w:cs="Times New Roman"/>
          <w:sz w:val="28"/>
          <w:szCs w:val="28"/>
        </w:rPr>
        <w:t>problem solving</w:t>
      </w:r>
      <w:r w:rsidR="00D35C0F">
        <w:rPr>
          <w:rFonts w:ascii="Times New Roman" w:eastAsia="Times New Roman" w:hAnsi="Times New Roman" w:cs="Times New Roman"/>
          <w:sz w:val="28"/>
          <w:szCs w:val="28"/>
        </w:rPr>
        <w:t>:</w:t>
      </w:r>
      <w:r w:rsidRPr="00EB604E">
        <w:rPr>
          <w:rFonts w:ascii="Times New Roman" w:eastAsia="Times New Roman" w:hAnsi="Times New Roman" w:cs="Times New Roman"/>
          <w:sz w:val="28"/>
          <w:szCs w:val="28"/>
        </w:rPr>
        <w:t xml:space="preserve"> resilience</w:t>
      </w:r>
      <w:r w:rsidR="00D35C0F">
        <w:rPr>
          <w:rFonts w:ascii="Times New Roman" w:eastAsia="Times New Roman" w:hAnsi="Times New Roman" w:cs="Times New Roman"/>
          <w:sz w:val="28"/>
          <w:szCs w:val="28"/>
        </w:rPr>
        <w:t xml:space="preserve">, </w:t>
      </w:r>
      <w:r w:rsidRPr="00EB604E">
        <w:rPr>
          <w:rFonts w:ascii="Times New Roman" w:eastAsia="Times New Roman" w:hAnsi="Times New Roman" w:cs="Times New Roman"/>
          <w:sz w:val="28"/>
          <w:szCs w:val="28"/>
        </w:rPr>
        <w:t>good communication</w:t>
      </w:r>
      <w:r w:rsidR="00D35C0F">
        <w:rPr>
          <w:rFonts w:ascii="Times New Roman" w:eastAsia="Times New Roman" w:hAnsi="Times New Roman" w:cs="Times New Roman"/>
          <w:sz w:val="28"/>
          <w:szCs w:val="28"/>
        </w:rPr>
        <w:t>,</w:t>
      </w:r>
      <w:r w:rsidRPr="00EB604E">
        <w:rPr>
          <w:rFonts w:ascii="Times New Roman" w:eastAsia="Times New Roman" w:hAnsi="Times New Roman" w:cs="Times New Roman"/>
          <w:sz w:val="28"/>
          <w:szCs w:val="28"/>
        </w:rPr>
        <w:t xml:space="preserve"> </w:t>
      </w:r>
      <w:r w:rsidRPr="00EB604E">
        <w:rPr>
          <w:rFonts w:ascii="Times New Roman" w:hAnsi="Times New Roman" w:cs="Times New Roman"/>
          <w:sz w:val="28"/>
          <w:szCs w:val="28"/>
        </w:rPr>
        <w:t>effective leadership</w:t>
      </w:r>
      <w:r w:rsidR="00D35C0F">
        <w:rPr>
          <w:rFonts w:ascii="Times New Roman" w:hAnsi="Times New Roman" w:cs="Times New Roman"/>
          <w:sz w:val="28"/>
          <w:szCs w:val="28"/>
        </w:rPr>
        <w:t>,</w:t>
      </w:r>
      <w:r w:rsidRPr="00EB604E">
        <w:rPr>
          <w:rFonts w:ascii="Times New Roman" w:hAnsi="Times New Roman" w:cs="Times New Roman"/>
          <w:sz w:val="28"/>
          <w:szCs w:val="28"/>
        </w:rPr>
        <w:t xml:space="preserve"> planning and research skills</w:t>
      </w:r>
      <w:r w:rsidR="00D35C0F">
        <w:rPr>
          <w:rFonts w:ascii="Times New Roman" w:hAnsi="Times New Roman" w:cs="Times New Roman"/>
          <w:sz w:val="28"/>
          <w:szCs w:val="28"/>
        </w:rPr>
        <w:t>,</w:t>
      </w:r>
      <w:r w:rsidRPr="00EB604E">
        <w:rPr>
          <w:rFonts w:ascii="Times New Roman" w:hAnsi="Times New Roman" w:cs="Times New Roman"/>
          <w:sz w:val="28"/>
          <w:szCs w:val="28"/>
        </w:rPr>
        <w:t xml:space="preserve"> teamwork and interpersonal skills</w:t>
      </w:r>
      <w:r w:rsidR="00D35C0F">
        <w:rPr>
          <w:rFonts w:ascii="Times New Roman" w:hAnsi="Times New Roman" w:cs="Times New Roman"/>
          <w:sz w:val="28"/>
          <w:szCs w:val="28"/>
        </w:rPr>
        <w:t>,</w:t>
      </w:r>
      <w:r w:rsidRPr="00EB604E">
        <w:rPr>
          <w:rFonts w:ascii="Times New Roman" w:hAnsi="Times New Roman" w:cs="Times New Roman"/>
          <w:sz w:val="28"/>
          <w:szCs w:val="28"/>
        </w:rPr>
        <w:t xml:space="preserve"> become computer savvy</w:t>
      </w:r>
      <w:r w:rsidR="00D35C0F">
        <w:rPr>
          <w:rFonts w:ascii="Times New Roman" w:hAnsi="Times New Roman" w:cs="Times New Roman"/>
          <w:sz w:val="28"/>
          <w:szCs w:val="28"/>
        </w:rPr>
        <w:t>,</w:t>
      </w:r>
      <w:r w:rsidRPr="00EB604E">
        <w:rPr>
          <w:rFonts w:ascii="Times New Roman" w:hAnsi="Times New Roman" w:cs="Times New Roman"/>
          <w:color w:val="222222"/>
          <w:sz w:val="28"/>
          <w:szCs w:val="28"/>
        </w:rPr>
        <w:t xml:space="preserve"> be adept at typing</w:t>
      </w:r>
      <w:r w:rsidR="00D35C0F">
        <w:rPr>
          <w:rFonts w:ascii="Times New Roman" w:hAnsi="Times New Roman" w:cs="Times New Roman"/>
          <w:color w:val="222222"/>
          <w:sz w:val="28"/>
          <w:szCs w:val="28"/>
        </w:rPr>
        <w:t xml:space="preserve">, </w:t>
      </w:r>
      <w:r w:rsidRPr="00EB604E">
        <w:rPr>
          <w:rFonts w:ascii="Times New Roman" w:hAnsi="Times New Roman" w:cs="Times New Roman"/>
          <w:color w:val="222222"/>
          <w:sz w:val="28"/>
          <w:szCs w:val="28"/>
        </w:rPr>
        <w:t xml:space="preserve">be able to present an effective power point or graph during </w:t>
      </w:r>
      <w:r w:rsidR="009327AD">
        <w:rPr>
          <w:rFonts w:ascii="Times New Roman" w:hAnsi="Times New Roman" w:cs="Times New Roman"/>
          <w:color w:val="222222"/>
          <w:sz w:val="28"/>
          <w:szCs w:val="28"/>
        </w:rPr>
        <w:t xml:space="preserve">a </w:t>
      </w:r>
      <w:r w:rsidRPr="00EB604E">
        <w:rPr>
          <w:rFonts w:ascii="Times New Roman" w:hAnsi="Times New Roman" w:cs="Times New Roman"/>
          <w:color w:val="222222"/>
          <w:sz w:val="28"/>
          <w:szCs w:val="28"/>
        </w:rPr>
        <w:t xml:space="preserve">presentation and, if they have </w:t>
      </w:r>
      <w:r w:rsidRPr="00EB604E">
        <w:rPr>
          <w:rFonts w:ascii="Times New Roman" w:hAnsi="Times New Roman" w:cs="Times New Roman"/>
          <w:sz w:val="28"/>
          <w:szCs w:val="28"/>
        </w:rPr>
        <w:t>experienced a talk from Management or HR, their learning in school will tie-up with learning</w:t>
      </w:r>
      <w:r>
        <w:rPr>
          <w:rFonts w:ascii="Times New Roman" w:hAnsi="Times New Roman" w:cs="Times New Roman"/>
          <w:sz w:val="28"/>
          <w:szCs w:val="28"/>
        </w:rPr>
        <w:t>-</w:t>
      </w:r>
      <w:r w:rsidRPr="00EB604E">
        <w:rPr>
          <w:rFonts w:ascii="Times New Roman" w:hAnsi="Times New Roman" w:cs="Times New Roman"/>
          <w:sz w:val="28"/>
          <w:szCs w:val="28"/>
        </w:rPr>
        <w:t>for</w:t>
      </w:r>
      <w:r>
        <w:rPr>
          <w:rFonts w:ascii="Times New Roman" w:hAnsi="Times New Roman" w:cs="Times New Roman"/>
          <w:sz w:val="28"/>
          <w:szCs w:val="28"/>
        </w:rPr>
        <w:t>-</w:t>
      </w:r>
      <w:r w:rsidRPr="00EB604E">
        <w:rPr>
          <w:rFonts w:ascii="Times New Roman" w:hAnsi="Times New Roman" w:cs="Times New Roman"/>
          <w:sz w:val="28"/>
          <w:szCs w:val="28"/>
        </w:rPr>
        <w:t>life</w:t>
      </w:r>
      <w:r w:rsidR="00D35C0F">
        <w:rPr>
          <w:rFonts w:ascii="Times New Roman" w:hAnsi="Times New Roman" w:cs="Times New Roman"/>
          <w:sz w:val="28"/>
          <w:szCs w:val="28"/>
        </w:rPr>
        <w:t xml:space="preserve"> -</w:t>
      </w:r>
      <w:r w:rsidRPr="00EB604E">
        <w:rPr>
          <w:rFonts w:ascii="Times New Roman" w:hAnsi="Times New Roman" w:cs="Times New Roman"/>
          <w:sz w:val="28"/>
          <w:szCs w:val="28"/>
        </w:rPr>
        <w:t xml:space="preserve"> </w:t>
      </w:r>
      <w:r>
        <w:rPr>
          <w:rFonts w:ascii="Times New Roman" w:hAnsi="Times New Roman" w:cs="Times New Roman"/>
          <w:sz w:val="28"/>
          <w:szCs w:val="28"/>
        </w:rPr>
        <w:t>j</w:t>
      </w:r>
      <w:r w:rsidRPr="00EB604E">
        <w:rPr>
          <w:rFonts w:ascii="Times New Roman" w:hAnsi="Times New Roman" w:cs="Times New Roman"/>
          <w:sz w:val="28"/>
          <w:szCs w:val="28"/>
        </w:rPr>
        <w:t>ust as the Department of Education wanted</w:t>
      </w:r>
      <w:r>
        <w:rPr>
          <w:rFonts w:ascii="Times New Roman" w:hAnsi="Times New Roman" w:cs="Times New Roman"/>
          <w:sz w:val="28"/>
          <w:szCs w:val="28"/>
        </w:rPr>
        <w:t xml:space="preserve">, </w:t>
      </w:r>
      <w:r w:rsidRPr="00EB604E">
        <w:rPr>
          <w:rFonts w:ascii="Times New Roman" w:hAnsi="Times New Roman" w:cs="Times New Roman"/>
          <w:sz w:val="28"/>
          <w:szCs w:val="28"/>
        </w:rPr>
        <w:t>and more importantly</w:t>
      </w:r>
      <w:r w:rsidR="00D35C0F">
        <w:rPr>
          <w:rFonts w:ascii="Times New Roman" w:hAnsi="Times New Roman" w:cs="Times New Roman"/>
          <w:sz w:val="28"/>
          <w:szCs w:val="28"/>
        </w:rPr>
        <w:t>,</w:t>
      </w:r>
      <w:r w:rsidRPr="00EB604E">
        <w:rPr>
          <w:rFonts w:ascii="Times New Roman" w:hAnsi="Times New Roman" w:cs="Times New Roman"/>
          <w:sz w:val="28"/>
          <w:szCs w:val="28"/>
        </w:rPr>
        <w:t xml:space="preserve"> </w:t>
      </w:r>
      <w:r w:rsidRPr="00590CD3">
        <w:rPr>
          <w:rFonts w:ascii="Times New Roman" w:hAnsi="Times New Roman" w:cs="Times New Roman"/>
          <w:i/>
          <w:iCs/>
          <w:sz w:val="28"/>
          <w:szCs w:val="28"/>
        </w:rPr>
        <w:t>just as</w:t>
      </w:r>
      <w:r w:rsidR="00B224EA">
        <w:rPr>
          <w:rFonts w:ascii="Times New Roman" w:hAnsi="Times New Roman" w:cs="Times New Roman"/>
          <w:i/>
          <w:iCs/>
          <w:sz w:val="28"/>
          <w:szCs w:val="28"/>
        </w:rPr>
        <w:t xml:space="preserve"> </w:t>
      </w:r>
      <w:r w:rsidRPr="00590CD3">
        <w:rPr>
          <w:rFonts w:ascii="Times New Roman" w:hAnsi="Times New Roman" w:cs="Times New Roman"/>
          <w:i/>
          <w:iCs/>
          <w:sz w:val="28"/>
          <w:szCs w:val="28"/>
        </w:rPr>
        <w:t>students need</w:t>
      </w:r>
      <w:r w:rsidRPr="00EB604E">
        <w:rPr>
          <w:rFonts w:ascii="Times New Roman" w:hAnsi="Times New Roman" w:cs="Times New Roman"/>
          <w:sz w:val="28"/>
          <w:szCs w:val="28"/>
        </w:rPr>
        <w:t>.</w:t>
      </w:r>
    </w:p>
    <w:p w14:paraId="1D88754B" w14:textId="3C12C7D5" w:rsidR="00354284" w:rsidRDefault="00AD530F" w:rsidP="00623F92">
      <w:pPr>
        <w:spacing w:line="276" w:lineRule="auto"/>
        <w:jc w:val="both"/>
        <w:rPr>
          <w:rFonts w:ascii="Times New Roman" w:hAnsi="Times New Roman" w:cs="Times New Roman"/>
          <w:b/>
          <w:bCs/>
          <w:i/>
          <w:iCs/>
          <w:sz w:val="48"/>
          <w:szCs w:val="48"/>
        </w:rPr>
      </w:pPr>
      <w:r w:rsidRPr="00365E36">
        <w:rPr>
          <w:color w:val="FF0000"/>
          <w:sz w:val="28"/>
          <w:szCs w:val="28"/>
        </w:rPr>
        <w:t xml:space="preserve">I want every child to leave school ready for work and ready for life. </w:t>
      </w:r>
    </w:p>
    <w:p w14:paraId="2198F680" w14:textId="77777777" w:rsidR="00623F92" w:rsidRDefault="00623F92" w:rsidP="00741591">
      <w:pPr>
        <w:spacing w:line="276" w:lineRule="auto"/>
        <w:rPr>
          <w:rFonts w:ascii="Times New Roman" w:hAnsi="Times New Roman" w:cs="Times New Roman"/>
          <w:sz w:val="24"/>
          <w:szCs w:val="24"/>
        </w:rPr>
      </w:pPr>
    </w:p>
    <w:sectPr w:rsidR="00623F9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C697" w14:textId="77777777" w:rsidR="00FC2B3C" w:rsidRDefault="00FC2B3C" w:rsidP="009B75E6">
      <w:r>
        <w:separator/>
      </w:r>
    </w:p>
  </w:endnote>
  <w:endnote w:type="continuationSeparator" w:id="0">
    <w:p w14:paraId="18F67B1B" w14:textId="77777777" w:rsidR="00FC2B3C" w:rsidRDefault="00FC2B3C" w:rsidP="009B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442A00F551A04E78BDB45F4AC242B8E5"/>
      </w:placeholder>
      <w:temporary/>
      <w:showingPlcHdr/>
      <w15:appearance w15:val="hidden"/>
    </w:sdtPr>
    <w:sdtContent>
      <w:p w14:paraId="742A3772" w14:textId="77777777" w:rsidR="000E3E31" w:rsidRDefault="000E3E31">
        <w:pPr>
          <w:pStyle w:val="Footer"/>
        </w:pPr>
        <w:r>
          <w:t>[Type here]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024C6" w14:textId="77777777" w:rsidR="00FC2B3C" w:rsidRDefault="00FC2B3C" w:rsidP="009B75E6">
      <w:r>
        <w:separator/>
      </w:r>
    </w:p>
  </w:footnote>
  <w:footnote w:type="continuationSeparator" w:id="0">
    <w:p w14:paraId="64FA2DA5" w14:textId="77777777" w:rsidR="00FC2B3C" w:rsidRDefault="00FC2B3C" w:rsidP="009B75E6">
      <w:r>
        <w:continuationSeparator/>
      </w:r>
    </w:p>
  </w:footnote>
  <w:footnote w:id="1">
    <w:p w14:paraId="7804B208" w14:textId="0D2CE27C" w:rsidR="004B18B2" w:rsidRPr="00226118" w:rsidRDefault="00A024CE">
      <w:pPr>
        <w:pStyle w:val="FootnoteText"/>
        <w:rPr>
          <w:rFonts w:ascii="Times New Roman" w:hAnsi="Times New Roman" w:cs="Times New Roman"/>
          <w:sz w:val="24"/>
          <w:szCs w:val="24"/>
        </w:rPr>
      </w:pPr>
      <w:r>
        <w:rPr>
          <w:rStyle w:val="FootnoteReference"/>
        </w:rPr>
        <w:footnoteRef/>
      </w:r>
      <w:r w:rsidR="00226118">
        <w:t xml:space="preserve"> </w:t>
      </w:r>
      <w:r w:rsidR="00CF7C0D">
        <w:rPr>
          <w:rFonts w:ascii="Times New Roman" w:hAnsi="Times New Roman" w:cs="Times New Roman"/>
          <w:sz w:val="24"/>
          <w:szCs w:val="24"/>
        </w:rPr>
        <w:t>Acknowledging</w:t>
      </w:r>
      <w:r w:rsidR="00925423">
        <w:rPr>
          <w:rFonts w:ascii="Times New Roman" w:hAnsi="Times New Roman" w:cs="Times New Roman"/>
          <w:sz w:val="24"/>
          <w:szCs w:val="24"/>
        </w:rPr>
        <w:t xml:space="preserve">, </w:t>
      </w:r>
      <w:r w:rsidR="00CF7C0D">
        <w:rPr>
          <w:rFonts w:ascii="Times New Roman" w:hAnsi="Times New Roman" w:cs="Times New Roman"/>
          <w:sz w:val="24"/>
          <w:szCs w:val="24"/>
        </w:rPr>
        <w:t>and w</w:t>
      </w:r>
      <w:r w:rsidR="00226118">
        <w:rPr>
          <w:rFonts w:ascii="Times New Roman" w:hAnsi="Times New Roman" w:cs="Times New Roman"/>
          <w:sz w:val="24"/>
          <w:szCs w:val="24"/>
        </w:rPr>
        <w:t>ith thanks</w:t>
      </w:r>
      <w:r w:rsidR="00925423">
        <w:rPr>
          <w:rFonts w:ascii="Times New Roman" w:hAnsi="Times New Roman" w:cs="Times New Roman"/>
          <w:sz w:val="24"/>
          <w:szCs w:val="24"/>
        </w:rPr>
        <w:t>,</w:t>
      </w:r>
      <w:r w:rsidR="00226118">
        <w:rPr>
          <w:rFonts w:ascii="Times New Roman" w:hAnsi="Times New Roman" w:cs="Times New Roman"/>
          <w:sz w:val="24"/>
          <w:szCs w:val="24"/>
        </w:rPr>
        <w:t xml:space="preserve"> to the </w:t>
      </w:r>
      <w:r w:rsidR="00226118" w:rsidRPr="00817ECB">
        <w:rPr>
          <w:rFonts w:ascii="Times New Roman" w:hAnsi="Times New Roman" w:cs="Times New Roman"/>
          <w:i/>
          <w:iCs/>
          <w:sz w:val="24"/>
          <w:szCs w:val="24"/>
        </w:rPr>
        <w:t>XP School</w:t>
      </w:r>
      <w:r w:rsidR="00226118">
        <w:rPr>
          <w:rFonts w:ascii="Times New Roman" w:hAnsi="Times New Roman" w:cs="Times New Roman"/>
          <w:sz w:val="24"/>
          <w:szCs w:val="24"/>
        </w:rPr>
        <w:t xml:space="preserve"> in Doncaster. A revelation.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416524"/>
      <w:docPartObj>
        <w:docPartGallery w:val="Page Numbers (Top of Page)"/>
        <w:docPartUnique/>
      </w:docPartObj>
    </w:sdtPr>
    <w:sdtEndPr>
      <w:rPr>
        <w:noProof/>
      </w:rPr>
    </w:sdtEndPr>
    <w:sdtContent>
      <w:p w14:paraId="1F211B60" w14:textId="04EB0847" w:rsidR="009B75E6" w:rsidRDefault="009B75E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AE8029" w14:textId="77777777" w:rsidR="009B75E6" w:rsidRDefault="009B7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AD7"/>
    <w:multiLevelType w:val="hybridMultilevel"/>
    <w:tmpl w:val="E6CE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B5264"/>
    <w:multiLevelType w:val="hybridMultilevel"/>
    <w:tmpl w:val="06C03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CD068C"/>
    <w:multiLevelType w:val="hybridMultilevel"/>
    <w:tmpl w:val="D840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56397"/>
    <w:multiLevelType w:val="hybridMultilevel"/>
    <w:tmpl w:val="AEA2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FD"/>
    <w:rsid w:val="00010102"/>
    <w:rsid w:val="000170B4"/>
    <w:rsid w:val="00017107"/>
    <w:rsid w:val="0003613E"/>
    <w:rsid w:val="00040063"/>
    <w:rsid w:val="000410C2"/>
    <w:rsid w:val="00045F55"/>
    <w:rsid w:val="00056C7A"/>
    <w:rsid w:val="000669FF"/>
    <w:rsid w:val="00074A2F"/>
    <w:rsid w:val="00075CE0"/>
    <w:rsid w:val="00081634"/>
    <w:rsid w:val="00082327"/>
    <w:rsid w:val="00082E0F"/>
    <w:rsid w:val="00092705"/>
    <w:rsid w:val="000A13FC"/>
    <w:rsid w:val="000A55AC"/>
    <w:rsid w:val="000A5E7B"/>
    <w:rsid w:val="000A6157"/>
    <w:rsid w:val="000B0B62"/>
    <w:rsid w:val="000B5D9B"/>
    <w:rsid w:val="000B6742"/>
    <w:rsid w:val="000D592A"/>
    <w:rsid w:val="000D62F3"/>
    <w:rsid w:val="000D7E8B"/>
    <w:rsid w:val="000E3E31"/>
    <w:rsid w:val="000F3CE4"/>
    <w:rsid w:val="00111A11"/>
    <w:rsid w:val="00112E5D"/>
    <w:rsid w:val="00114054"/>
    <w:rsid w:val="00120144"/>
    <w:rsid w:val="00120D0A"/>
    <w:rsid w:val="0013117F"/>
    <w:rsid w:val="001327B6"/>
    <w:rsid w:val="00133A1B"/>
    <w:rsid w:val="00137930"/>
    <w:rsid w:val="001429A5"/>
    <w:rsid w:val="00150E83"/>
    <w:rsid w:val="00151FAD"/>
    <w:rsid w:val="00153971"/>
    <w:rsid w:val="00160989"/>
    <w:rsid w:val="00160DE0"/>
    <w:rsid w:val="001610D7"/>
    <w:rsid w:val="00165415"/>
    <w:rsid w:val="00170D46"/>
    <w:rsid w:val="0017482A"/>
    <w:rsid w:val="00176ED1"/>
    <w:rsid w:val="0017717C"/>
    <w:rsid w:val="001804B2"/>
    <w:rsid w:val="00181659"/>
    <w:rsid w:val="0018722F"/>
    <w:rsid w:val="00191BA2"/>
    <w:rsid w:val="00195062"/>
    <w:rsid w:val="0019511B"/>
    <w:rsid w:val="00197E8B"/>
    <w:rsid w:val="001A38C9"/>
    <w:rsid w:val="001B00CE"/>
    <w:rsid w:val="001C6258"/>
    <w:rsid w:val="001D2CD2"/>
    <w:rsid w:val="001D3465"/>
    <w:rsid w:val="001D3DDA"/>
    <w:rsid w:val="001D419C"/>
    <w:rsid w:val="001D7FB3"/>
    <w:rsid w:val="001E267F"/>
    <w:rsid w:val="001E5743"/>
    <w:rsid w:val="001E78AB"/>
    <w:rsid w:val="002047CA"/>
    <w:rsid w:val="00204FAC"/>
    <w:rsid w:val="002061CE"/>
    <w:rsid w:val="00206936"/>
    <w:rsid w:val="0021025B"/>
    <w:rsid w:val="002166FC"/>
    <w:rsid w:val="00223C33"/>
    <w:rsid w:val="00226118"/>
    <w:rsid w:val="0022692D"/>
    <w:rsid w:val="002307C1"/>
    <w:rsid w:val="00232F24"/>
    <w:rsid w:val="00233686"/>
    <w:rsid w:val="00242247"/>
    <w:rsid w:val="00244355"/>
    <w:rsid w:val="00250C04"/>
    <w:rsid w:val="00257554"/>
    <w:rsid w:val="002642E2"/>
    <w:rsid w:val="0027127F"/>
    <w:rsid w:val="00287993"/>
    <w:rsid w:val="002A4369"/>
    <w:rsid w:val="002B09F1"/>
    <w:rsid w:val="002B1115"/>
    <w:rsid w:val="002B2C20"/>
    <w:rsid w:val="002D0486"/>
    <w:rsid w:val="002E2A15"/>
    <w:rsid w:val="002E4480"/>
    <w:rsid w:val="002E75C3"/>
    <w:rsid w:val="002E785B"/>
    <w:rsid w:val="002F2754"/>
    <w:rsid w:val="002F7161"/>
    <w:rsid w:val="00300DB6"/>
    <w:rsid w:val="00302193"/>
    <w:rsid w:val="00303EF1"/>
    <w:rsid w:val="003057ED"/>
    <w:rsid w:val="00311529"/>
    <w:rsid w:val="003151DA"/>
    <w:rsid w:val="0032114A"/>
    <w:rsid w:val="0032241A"/>
    <w:rsid w:val="003417CE"/>
    <w:rsid w:val="0035212E"/>
    <w:rsid w:val="00354284"/>
    <w:rsid w:val="00354DD6"/>
    <w:rsid w:val="003601B5"/>
    <w:rsid w:val="00365ACD"/>
    <w:rsid w:val="00367713"/>
    <w:rsid w:val="0038094D"/>
    <w:rsid w:val="00383E77"/>
    <w:rsid w:val="00386BC6"/>
    <w:rsid w:val="0038768F"/>
    <w:rsid w:val="00392C0F"/>
    <w:rsid w:val="00393102"/>
    <w:rsid w:val="00395706"/>
    <w:rsid w:val="003D0228"/>
    <w:rsid w:val="003D171A"/>
    <w:rsid w:val="003E1947"/>
    <w:rsid w:val="003E74EA"/>
    <w:rsid w:val="003F3426"/>
    <w:rsid w:val="003F3A76"/>
    <w:rsid w:val="003F4085"/>
    <w:rsid w:val="00400A06"/>
    <w:rsid w:val="00404BFA"/>
    <w:rsid w:val="004165A2"/>
    <w:rsid w:val="004214EF"/>
    <w:rsid w:val="00427720"/>
    <w:rsid w:val="0043349E"/>
    <w:rsid w:val="00440474"/>
    <w:rsid w:val="004470F0"/>
    <w:rsid w:val="0044787D"/>
    <w:rsid w:val="0046796F"/>
    <w:rsid w:val="00470371"/>
    <w:rsid w:val="00471C46"/>
    <w:rsid w:val="00476084"/>
    <w:rsid w:val="004829BA"/>
    <w:rsid w:val="00491886"/>
    <w:rsid w:val="004919D3"/>
    <w:rsid w:val="004965AA"/>
    <w:rsid w:val="00497E79"/>
    <w:rsid w:val="004A1638"/>
    <w:rsid w:val="004A3DBF"/>
    <w:rsid w:val="004A6132"/>
    <w:rsid w:val="004B0D88"/>
    <w:rsid w:val="004B11A9"/>
    <w:rsid w:val="004B18B2"/>
    <w:rsid w:val="004B6138"/>
    <w:rsid w:val="004C1872"/>
    <w:rsid w:val="004C7F06"/>
    <w:rsid w:val="004D2974"/>
    <w:rsid w:val="004D665D"/>
    <w:rsid w:val="004E0525"/>
    <w:rsid w:val="004E5BB7"/>
    <w:rsid w:val="004E7C16"/>
    <w:rsid w:val="004F27A1"/>
    <w:rsid w:val="005024E2"/>
    <w:rsid w:val="00505283"/>
    <w:rsid w:val="00505447"/>
    <w:rsid w:val="00505A9B"/>
    <w:rsid w:val="005077FC"/>
    <w:rsid w:val="0051211A"/>
    <w:rsid w:val="005173C6"/>
    <w:rsid w:val="00523704"/>
    <w:rsid w:val="00546D39"/>
    <w:rsid w:val="005601D4"/>
    <w:rsid w:val="00572A4C"/>
    <w:rsid w:val="00576715"/>
    <w:rsid w:val="005767F2"/>
    <w:rsid w:val="0058797E"/>
    <w:rsid w:val="0059210F"/>
    <w:rsid w:val="005A6A94"/>
    <w:rsid w:val="005B353D"/>
    <w:rsid w:val="005B3854"/>
    <w:rsid w:val="005D0A72"/>
    <w:rsid w:val="005D18B8"/>
    <w:rsid w:val="005D2699"/>
    <w:rsid w:val="005D28B5"/>
    <w:rsid w:val="005D3B3F"/>
    <w:rsid w:val="005E0FE6"/>
    <w:rsid w:val="005F2C54"/>
    <w:rsid w:val="005F33A4"/>
    <w:rsid w:val="005F4E12"/>
    <w:rsid w:val="005F7621"/>
    <w:rsid w:val="00601B38"/>
    <w:rsid w:val="006029A5"/>
    <w:rsid w:val="0060351B"/>
    <w:rsid w:val="0061630B"/>
    <w:rsid w:val="00623F92"/>
    <w:rsid w:val="00624C51"/>
    <w:rsid w:val="00624DFC"/>
    <w:rsid w:val="00625A00"/>
    <w:rsid w:val="0063735A"/>
    <w:rsid w:val="00651A54"/>
    <w:rsid w:val="00655BBF"/>
    <w:rsid w:val="00662425"/>
    <w:rsid w:val="0066262F"/>
    <w:rsid w:val="0066385C"/>
    <w:rsid w:val="00665A01"/>
    <w:rsid w:val="006661E4"/>
    <w:rsid w:val="00670965"/>
    <w:rsid w:val="0067555C"/>
    <w:rsid w:val="0067644D"/>
    <w:rsid w:val="00687078"/>
    <w:rsid w:val="00692E02"/>
    <w:rsid w:val="0069378E"/>
    <w:rsid w:val="006A681A"/>
    <w:rsid w:val="006B2A55"/>
    <w:rsid w:val="006B3934"/>
    <w:rsid w:val="006B3C2F"/>
    <w:rsid w:val="006B7CCC"/>
    <w:rsid w:val="006C0299"/>
    <w:rsid w:val="006C07E7"/>
    <w:rsid w:val="006D5124"/>
    <w:rsid w:val="006E43DF"/>
    <w:rsid w:val="006F695E"/>
    <w:rsid w:val="007022FC"/>
    <w:rsid w:val="00704DAF"/>
    <w:rsid w:val="00707E5D"/>
    <w:rsid w:val="00710FDE"/>
    <w:rsid w:val="00713392"/>
    <w:rsid w:val="00720333"/>
    <w:rsid w:val="007302FA"/>
    <w:rsid w:val="00741591"/>
    <w:rsid w:val="00744A9E"/>
    <w:rsid w:val="0075035E"/>
    <w:rsid w:val="00750FC2"/>
    <w:rsid w:val="00754A60"/>
    <w:rsid w:val="00760CF0"/>
    <w:rsid w:val="007649ED"/>
    <w:rsid w:val="007678CD"/>
    <w:rsid w:val="00770A9A"/>
    <w:rsid w:val="0077170B"/>
    <w:rsid w:val="007739F2"/>
    <w:rsid w:val="00774215"/>
    <w:rsid w:val="00795E70"/>
    <w:rsid w:val="00796736"/>
    <w:rsid w:val="007A0FAF"/>
    <w:rsid w:val="007A41CE"/>
    <w:rsid w:val="007A57A3"/>
    <w:rsid w:val="007B1CFE"/>
    <w:rsid w:val="007D0061"/>
    <w:rsid w:val="007D52AC"/>
    <w:rsid w:val="007E532A"/>
    <w:rsid w:val="007E662B"/>
    <w:rsid w:val="00803D8C"/>
    <w:rsid w:val="00815A4D"/>
    <w:rsid w:val="00815CCE"/>
    <w:rsid w:val="00817ECB"/>
    <w:rsid w:val="00820A74"/>
    <w:rsid w:val="008217EC"/>
    <w:rsid w:val="00822388"/>
    <w:rsid w:val="00834B4D"/>
    <w:rsid w:val="00841795"/>
    <w:rsid w:val="00842987"/>
    <w:rsid w:val="00850E6C"/>
    <w:rsid w:val="008520EB"/>
    <w:rsid w:val="00856C2A"/>
    <w:rsid w:val="0086552D"/>
    <w:rsid w:val="00874AE3"/>
    <w:rsid w:val="00880243"/>
    <w:rsid w:val="00887611"/>
    <w:rsid w:val="00890A1B"/>
    <w:rsid w:val="008A24C6"/>
    <w:rsid w:val="008A32DF"/>
    <w:rsid w:val="008A73B3"/>
    <w:rsid w:val="008B102D"/>
    <w:rsid w:val="008B2027"/>
    <w:rsid w:val="008C5934"/>
    <w:rsid w:val="008C6485"/>
    <w:rsid w:val="008D05F6"/>
    <w:rsid w:val="008D258F"/>
    <w:rsid w:val="008D32AB"/>
    <w:rsid w:val="008D46C9"/>
    <w:rsid w:val="008E61B7"/>
    <w:rsid w:val="008E7D03"/>
    <w:rsid w:val="00912EB6"/>
    <w:rsid w:val="009160EC"/>
    <w:rsid w:val="00917E18"/>
    <w:rsid w:val="00925423"/>
    <w:rsid w:val="00925A66"/>
    <w:rsid w:val="00926E3D"/>
    <w:rsid w:val="009327AD"/>
    <w:rsid w:val="0093287E"/>
    <w:rsid w:val="00935A6D"/>
    <w:rsid w:val="00941302"/>
    <w:rsid w:val="00950031"/>
    <w:rsid w:val="00950909"/>
    <w:rsid w:val="00950C61"/>
    <w:rsid w:val="0095372A"/>
    <w:rsid w:val="00953C4B"/>
    <w:rsid w:val="00976B4F"/>
    <w:rsid w:val="0099153D"/>
    <w:rsid w:val="00992451"/>
    <w:rsid w:val="00996622"/>
    <w:rsid w:val="009A3C98"/>
    <w:rsid w:val="009A3FB0"/>
    <w:rsid w:val="009A6715"/>
    <w:rsid w:val="009B1BD3"/>
    <w:rsid w:val="009B3207"/>
    <w:rsid w:val="009B593D"/>
    <w:rsid w:val="009B75E6"/>
    <w:rsid w:val="009B7BB7"/>
    <w:rsid w:val="009C39B1"/>
    <w:rsid w:val="009C4DD7"/>
    <w:rsid w:val="009C5D6C"/>
    <w:rsid w:val="009C6598"/>
    <w:rsid w:val="009C7A2D"/>
    <w:rsid w:val="009D3CF9"/>
    <w:rsid w:val="009D5E60"/>
    <w:rsid w:val="009E1A44"/>
    <w:rsid w:val="009E5290"/>
    <w:rsid w:val="009F393E"/>
    <w:rsid w:val="009F7A9D"/>
    <w:rsid w:val="00A024CE"/>
    <w:rsid w:val="00A04A78"/>
    <w:rsid w:val="00A133EF"/>
    <w:rsid w:val="00A17852"/>
    <w:rsid w:val="00A17C63"/>
    <w:rsid w:val="00A242A0"/>
    <w:rsid w:val="00A26366"/>
    <w:rsid w:val="00A35EE1"/>
    <w:rsid w:val="00A36652"/>
    <w:rsid w:val="00A37F79"/>
    <w:rsid w:val="00A412E0"/>
    <w:rsid w:val="00A439F9"/>
    <w:rsid w:val="00A46CBA"/>
    <w:rsid w:val="00A47362"/>
    <w:rsid w:val="00A560E2"/>
    <w:rsid w:val="00A57052"/>
    <w:rsid w:val="00A60F1F"/>
    <w:rsid w:val="00A61124"/>
    <w:rsid w:val="00A64F10"/>
    <w:rsid w:val="00A8566F"/>
    <w:rsid w:val="00A86686"/>
    <w:rsid w:val="00A953BD"/>
    <w:rsid w:val="00A9556F"/>
    <w:rsid w:val="00AB1D8B"/>
    <w:rsid w:val="00AB5BB8"/>
    <w:rsid w:val="00AC145E"/>
    <w:rsid w:val="00AC42FA"/>
    <w:rsid w:val="00AC6B3E"/>
    <w:rsid w:val="00AD0980"/>
    <w:rsid w:val="00AD4543"/>
    <w:rsid w:val="00AD530F"/>
    <w:rsid w:val="00AE2280"/>
    <w:rsid w:val="00AE5114"/>
    <w:rsid w:val="00AE7EE1"/>
    <w:rsid w:val="00AF337C"/>
    <w:rsid w:val="00AF559B"/>
    <w:rsid w:val="00B00C31"/>
    <w:rsid w:val="00B12389"/>
    <w:rsid w:val="00B224EA"/>
    <w:rsid w:val="00B35E85"/>
    <w:rsid w:val="00B40AD0"/>
    <w:rsid w:val="00B42C83"/>
    <w:rsid w:val="00B451CC"/>
    <w:rsid w:val="00B47738"/>
    <w:rsid w:val="00B53694"/>
    <w:rsid w:val="00B546A5"/>
    <w:rsid w:val="00B610E1"/>
    <w:rsid w:val="00B66428"/>
    <w:rsid w:val="00B722B6"/>
    <w:rsid w:val="00B731B8"/>
    <w:rsid w:val="00B80713"/>
    <w:rsid w:val="00B9052F"/>
    <w:rsid w:val="00B9416F"/>
    <w:rsid w:val="00BA2270"/>
    <w:rsid w:val="00BA2E65"/>
    <w:rsid w:val="00BB0B7F"/>
    <w:rsid w:val="00BB1669"/>
    <w:rsid w:val="00BB669A"/>
    <w:rsid w:val="00BE0438"/>
    <w:rsid w:val="00BE178D"/>
    <w:rsid w:val="00BE69C6"/>
    <w:rsid w:val="00BF013D"/>
    <w:rsid w:val="00C00179"/>
    <w:rsid w:val="00C02B4A"/>
    <w:rsid w:val="00C02FD3"/>
    <w:rsid w:val="00C05B99"/>
    <w:rsid w:val="00C249AF"/>
    <w:rsid w:val="00C25838"/>
    <w:rsid w:val="00C352FB"/>
    <w:rsid w:val="00C3630E"/>
    <w:rsid w:val="00C65D7D"/>
    <w:rsid w:val="00C729E1"/>
    <w:rsid w:val="00C731CB"/>
    <w:rsid w:val="00C743C5"/>
    <w:rsid w:val="00C8206E"/>
    <w:rsid w:val="00C9648B"/>
    <w:rsid w:val="00CA2EFF"/>
    <w:rsid w:val="00CC2A73"/>
    <w:rsid w:val="00CC6BAE"/>
    <w:rsid w:val="00CD789D"/>
    <w:rsid w:val="00CF1175"/>
    <w:rsid w:val="00CF31B0"/>
    <w:rsid w:val="00CF70CF"/>
    <w:rsid w:val="00CF7C0D"/>
    <w:rsid w:val="00D0550D"/>
    <w:rsid w:val="00D0571F"/>
    <w:rsid w:val="00D1040C"/>
    <w:rsid w:val="00D13268"/>
    <w:rsid w:val="00D20A80"/>
    <w:rsid w:val="00D215EC"/>
    <w:rsid w:val="00D2392B"/>
    <w:rsid w:val="00D31501"/>
    <w:rsid w:val="00D35C0F"/>
    <w:rsid w:val="00D502D1"/>
    <w:rsid w:val="00D52C8A"/>
    <w:rsid w:val="00D569D7"/>
    <w:rsid w:val="00D576D6"/>
    <w:rsid w:val="00D60068"/>
    <w:rsid w:val="00D67E78"/>
    <w:rsid w:val="00D70FB5"/>
    <w:rsid w:val="00D75AD5"/>
    <w:rsid w:val="00D77746"/>
    <w:rsid w:val="00D8639B"/>
    <w:rsid w:val="00D86B2F"/>
    <w:rsid w:val="00DA1D63"/>
    <w:rsid w:val="00DA3AC4"/>
    <w:rsid w:val="00DA3AF0"/>
    <w:rsid w:val="00DA51F0"/>
    <w:rsid w:val="00DB5542"/>
    <w:rsid w:val="00DC26F9"/>
    <w:rsid w:val="00DC367F"/>
    <w:rsid w:val="00DD1B9C"/>
    <w:rsid w:val="00DD43F5"/>
    <w:rsid w:val="00DD677F"/>
    <w:rsid w:val="00DE56EF"/>
    <w:rsid w:val="00DE6C90"/>
    <w:rsid w:val="00DE7E05"/>
    <w:rsid w:val="00DF2507"/>
    <w:rsid w:val="00DF76AB"/>
    <w:rsid w:val="00E01376"/>
    <w:rsid w:val="00E03EF0"/>
    <w:rsid w:val="00E059DB"/>
    <w:rsid w:val="00E06A7D"/>
    <w:rsid w:val="00E07649"/>
    <w:rsid w:val="00E21250"/>
    <w:rsid w:val="00E25C27"/>
    <w:rsid w:val="00E30701"/>
    <w:rsid w:val="00E308CD"/>
    <w:rsid w:val="00E417E5"/>
    <w:rsid w:val="00E44F7A"/>
    <w:rsid w:val="00E62D93"/>
    <w:rsid w:val="00E6567A"/>
    <w:rsid w:val="00E7477F"/>
    <w:rsid w:val="00E82CBD"/>
    <w:rsid w:val="00EA342B"/>
    <w:rsid w:val="00EB3F4A"/>
    <w:rsid w:val="00EB4AA4"/>
    <w:rsid w:val="00EC3B71"/>
    <w:rsid w:val="00EC63B2"/>
    <w:rsid w:val="00ED18F2"/>
    <w:rsid w:val="00ED1A6F"/>
    <w:rsid w:val="00EE125B"/>
    <w:rsid w:val="00EE2B52"/>
    <w:rsid w:val="00F0009E"/>
    <w:rsid w:val="00F1289A"/>
    <w:rsid w:val="00F129C7"/>
    <w:rsid w:val="00F133A8"/>
    <w:rsid w:val="00F14A6E"/>
    <w:rsid w:val="00F14DC7"/>
    <w:rsid w:val="00F17A08"/>
    <w:rsid w:val="00F17DC9"/>
    <w:rsid w:val="00F216C1"/>
    <w:rsid w:val="00F348CD"/>
    <w:rsid w:val="00F36932"/>
    <w:rsid w:val="00F408EA"/>
    <w:rsid w:val="00F43977"/>
    <w:rsid w:val="00F45BB5"/>
    <w:rsid w:val="00F516FD"/>
    <w:rsid w:val="00F51D78"/>
    <w:rsid w:val="00F636B4"/>
    <w:rsid w:val="00F639DE"/>
    <w:rsid w:val="00F713EC"/>
    <w:rsid w:val="00F74093"/>
    <w:rsid w:val="00F74866"/>
    <w:rsid w:val="00F8196D"/>
    <w:rsid w:val="00F82EC1"/>
    <w:rsid w:val="00F94143"/>
    <w:rsid w:val="00FA2D4F"/>
    <w:rsid w:val="00FA3D21"/>
    <w:rsid w:val="00FA4C74"/>
    <w:rsid w:val="00FA57E3"/>
    <w:rsid w:val="00FB1EE8"/>
    <w:rsid w:val="00FC2B3C"/>
    <w:rsid w:val="00FD020E"/>
    <w:rsid w:val="00FD5D8B"/>
    <w:rsid w:val="00FE02F2"/>
    <w:rsid w:val="00FE3269"/>
    <w:rsid w:val="00FE5E55"/>
    <w:rsid w:val="00FE7DD5"/>
    <w:rsid w:val="00FF0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C98D"/>
  <w15:chartTrackingRefBased/>
  <w15:docId w15:val="{9B4859D0-C711-4018-93BC-BB2EC936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A2D"/>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A2D"/>
    <w:rPr>
      <w:color w:val="0000FF"/>
      <w:u w:val="single"/>
    </w:rPr>
  </w:style>
  <w:style w:type="character" w:styleId="UnresolvedMention">
    <w:name w:val="Unresolved Mention"/>
    <w:basedOn w:val="DefaultParagraphFont"/>
    <w:uiPriority w:val="99"/>
    <w:semiHidden/>
    <w:unhideWhenUsed/>
    <w:rsid w:val="006B7CCC"/>
    <w:rPr>
      <w:color w:val="605E5C"/>
      <w:shd w:val="clear" w:color="auto" w:fill="E1DFDD"/>
    </w:rPr>
  </w:style>
  <w:style w:type="character" w:styleId="FollowedHyperlink">
    <w:name w:val="FollowedHyperlink"/>
    <w:basedOn w:val="DefaultParagraphFont"/>
    <w:uiPriority w:val="99"/>
    <w:semiHidden/>
    <w:unhideWhenUsed/>
    <w:rsid w:val="006B7CCC"/>
    <w:rPr>
      <w:color w:val="954F72" w:themeColor="followedHyperlink"/>
      <w:u w:val="single"/>
    </w:rPr>
  </w:style>
  <w:style w:type="paragraph" w:styleId="ListParagraph">
    <w:name w:val="List Paragraph"/>
    <w:basedOn w:val="Normal"/>
    <w:uiPriority w:val="34"/>
    <w:qFormat/>
    <w:rsid w:val="00C249AF"/>
    <w:pPr>
      <w:spacing w:after="160" w:line="259" w:lineRule="auto"/>
      <w:ind w:left="720"/>
      <w:contextualSpacing/>
    </w:pPr>
    <w:rPr>
      <w:rFonts w:eastAsiaTheme="minorHAnsi"/>
      <w:lang w:eastAsia="en-US"/>
    </w:rPr>
  </w:style>
  <w:style w:type="paragraph" w:styleId="Header">
    <w:name w:val="header"/>
    <w:basedOn w:val="Normal"/>
    <w:link w:val="HeaderChar"/>
    <w:uiPriority w:val="99"/>
    <w:unhideWhenUsed/>
    <w:rsid w:val="009B75E6"/>
    <w:pPr>
      <w:tabs>
        <w:tab w:val="center" w:pos="4513"/>
        <w:tab w:val="right" w:pos="9026"/>
      </w:tabs>
    </w:pPr>
  </w:style>
  <w:style w:type="character" w:customStyle="1" w:styleId="HeaderChar">
    <w:name w:val="Header Char"/>
    <w:basedOn w:val="DefaultParagraphFont"/>
    <w:link w:val="Header"/>
    <w:uiPriority w:val="99"/>
    <w:rsid w:val="009B75E6"/>
    <w:rPr>
      <w:rFonts w:eastAsiaTheme="minorEastAsia"/>
      <w:lang w:eastAsia="en-GB"/>
    </w:rPr>
  </w:style>
  <w:style w:type="paragraph" w:styleId="Footer">
    <w:name w:val="footer"/>
    <w:basedOn w:val="Normal"/>
    <w:link w:val="FooterChar"/>
    <w:uiPriority w:val="99"/>
    <w:unhideWhenUsed/>
    <w:rsid w:val="009B75E6"/>
    <w:pPr>
      <w:tabs>
        <w:tab w:val="center" w:pos="4513"/>
        <w:tab w:val="right" w:pos="9026"/>
      </w:tabs>
    </w:pPr>
  </w:style>
  <w:style w:type="character" w:customStyle="1" w:styleId="FooterChar">
    <w:name w:val="Footer Char"/>
    <w:basedOn w:val="DefaultParagraphFont"/>
    <w:link w:val="Footer"/>
    <w:uiPriority w:val="99"/>
    <w:rsid w:val="009B75E6"/>
    <w:rPr>
      <w:rFonts w:eastAsiaTheme="minorEastAsia"/>
      <w:lang w:eastAsia="en-GB"/>
    </w:rPr>
  </w:style>
  <w:style w:type="paragraph" w:styleId="FootnoteText">
    <w:name w:val="footnote text"/>
    <w:basedOn w:val="Normal"/>
    <w:link w:val="FootnoteTextChar"/>
    <w:uiPriority w:val="99"/>
    <w:semiHidden/>
    <w:unhideWhenUsed/>
    <w:rsid w:val="004B18B2"/>
    <w:rPr>
      <w:sz w:val="20"/>
      <w:szCs w:val="20"/>
    </w:rPr>
  </w:style>
  <w:style w:type="character" w:customStyle="1" w:styleId="FootnoteTextChar">
    <w:name w:val="Footnote Text Char"/>
    <w:basedOn w:val="DefaultParagraphFont"/>
    <w:link w:val="FootnoteText"/>
    <w:uiPriority w:val="99"/>
    <w:semiHidden/>
    <w:rsid w:val="004B18B2"/>
    <w:rPr>
      <w:rFonts w:eastAsiaTheme="minorEastAsia"/>
      <w:sz w:val="20"/>
      <w:szCs w:val="20"/>
      <w:lang w:eastAsia="en-GB"/>
    </w:rPr>
  </w:style>
  <w:style w:type="character" w:styleId="FootnoteReference">
    <w:name w:val="footnote reference"/>
    <w:basedOn w:val="DefaultParagraphFont"/>
    <w:uiPriority w:val="99"/>
    <w:semiHidden/>
    <w:unhideWhenUsed/>
    <w:rsid w:val="004B18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4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ipd.co.uk/knowledge/work/skills/uk-skills-system-re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2A00F551A04E78BDB45F4AC242B8E5"/>
        <w:category>
          <w:name w:val="General"/>
          <w:gallery w:val="placeholder"/>
        </w:category>
        <w:types>
          <w:type w:val="bbPlcHdr"/>
        </w:types>
        <w:behaviors>
          <w:behavior w:val="content"/>
        </w:behaviors>
        <w:guid w:val="{6B91838D-96D0-47C2-B6BA-13B1E30418D8}"/>
      </w:docPartPr>
      <w:docPartBody>
        <w:p w:rsidR="00000000" w:rsidRDefault="00431A92" w:rsidP="00431A92">
          <w:pPr>
            <w:pStyle w:val="442A00F551A04E78BDB45F4AC242B8E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92"/>
    <w:rsid w:val="00431A92"/>
    <w:rsid w:val="00CD0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2A00F551A04E78BDB45F4AC242B8E5">
    <w:name w:val="442A00F551A04E78BDB45F4AC242B8E5"/>
    <w:rsid w:val="00431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3327</TotalTime>
  <Pages>6</Pages>
  <Words>1460</Words>
  <Characters>8324</Characters>
  <Application>Microsoft Office Word</Application>
  <DocSecurity>0</DocSecurity>
  <Lines>69</Lines>
  <Paragraphs>19</Paragraphs>
  <ScaleCrop>false</ScaleCrop>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Lighthill</dc:creator>
  <cp:keywords/>
  <dc:description/>
  <cp:lastModifiedBy>Brian Lighthill</cp:lastModifiedBy>
  <cp:revision>492</cp:revision>
  <dcterms:created xsi:type="dcterms:W3CDTF">2022-01-13T09:22:00Z</dcterms:created>
  <dcterms:modified xsi:type="dcterms:W3CDTF">2022-01-15T16:57:00Z</dcterms:modified>
</cp:coreProperties>
</file>